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DF6" w:rsidRPr="00B23483" w:rsidRDefault="008A4DF6" w:rsidP="00CA6FC3">
      <w:pPr>
        <w:pStyle w:val="1"/>
        <w:jc w:val="right"/>
        <w:rPr>
          <w:rFonts w:ascii="Tahoma" w:eastAsia="Batang" w:hAnsi="Tahoma" w:cs="Tahoma"/>
          <w:color w:val="000000"/>
          <w:sz w:val="22"/>
          <w:szCs w:val="22"/>
          <w:u w:val="single"/>
          <w:lang w:val="en-US"/>
        </w:rPr>
      </w:pPr>
    </w:p>
    <w:p w:rsidR="00644BEA" w:rsidRPr="00B23483" w:rsidRDefault="00644BEA" w:rsidP="00644BEA">
      <w:pPr>
        <w:pStyle w:val="1"/>
        <w:rPr>
          <w:rFonts w:ascii="Tahoma" w:eastAsia="Batang" w:hAnsi="Tahoma" w:cs="Tahoma"/>
          <w:color w:val="000000"/>
          <w:sz w:val="22"/>
          <w:szCs w:val="22"/>
          <w:u w:val="single"/>
        </w:rPr>
      </w:pPr>
      <w:r w:rsidRPr="00B23483">
        <w:rPr>
          <w:rFonts w:ascii="Tahoma" w:eastAsia="Batang" w:hAnsi="Tahoma" w:cs="Tahoma"/>
          <w:color w:val="000000"/>
          <w:sz w:val="22"/>
          <w:szCs w:val="22"/>
          <w:u w:val="single"/>
        </w:rPr>
        <w:t>Π ρ ο ς</w:t>
      </w:r>
    </w:p>
    <w:p w:rsidR="00644BEA" w:rsidRPr="00B23483" w:rsidRDefault="00644BEA" w:rsidP="00644BEA">
      <w:pPr>
        <w:jc w:val="both"/>
        <w:rPr>
          <w:rFonts w:ascii="Tahoma" w:eastAsia="Batang" w:hAnsi="Tahoma" w:cs="Tahoma"/>
          <w:b/>
          <w:color w:val="000000"/>
          <w:sz w:val="22"/>
          <w:szCs w:val="22"/>
        </w:rPr>
      </w:pPr>
      <w:r w:rsidRPr="00B23483">
        <w:rPr>
          <w:rFonts w:ascii="Tahoma" w:eastAsia="Batang" w:hAnsi="Tahoma" w:cs="Tahoma"/>
          <w:b/>
          <w:color w:val="000000"/>
          <w:sz w:val="22"/>
          <w:szCs w:val="22"/>
        </w:rPr>
        <w:t xml:space="preserve">ΤΑ ΣΩΜΑΤΕΙΑ ΤΑΕΚΒΟΝΤΟ </w:t>
      </w:r>
      <w:r w:rsidRPr="00B23483">
        <w:rPr>
          <w:rFonts w:ascii="Tahoma" w:eastAsia="Batang" w:hAnsi="Tahoma" w:cs="Tahoma"/>
          <w:b/>
          <w:color w:val="000000"/>
          <w:sz w:val="22"/>
          <w:szCs w:val="22"/>
        </w:rPr>
        <w:tab/>
      </w:r>
      <w:r w:rsidRPr="00B23483">
        <w:rPr>
          <w:rFonts w:ascii="Tahoma" w:eastAsia="Batang" w:hAnsi="Tahoma" w:cs="Tahoma"/>
          <w:b/>
          <w:color w:val="000000"/>
          <w:sz w:val="22"/>
          <w:szCs w:val="22"/>
        </w:rPr>
        <w:tab/>
      </w:r>
      <w:r w:rsidRPr="00B23483">
        <w:rPr>
          <w:rFonts w:ascii="Tahoma" w:eastAsia="Batang" w:hAnsi="Tahoma" w:cs="Tahoma"/>
          <w:b/>
          <w:color w:val="000000"/>
          <w:sz w:val="22"/>
          <w:szCs w:val="22"/>
        </w:rPr>
        <w:tab/>
      </w:r>
      <w:r w:rsidRPr="00B23483">
        <w:rPr>
          <w:rFonts w:ascii="Tahoma" w:eastAsia="Batang" w:hAnsi="Tahoma" w:cs="Tahoma"/>
          <w:b/>
          <w:color w:val="000000"/>
          <w:sz w:val="22"/>
          <w:szCs w:val="22"/>
        </w:rPr>
        <w:tab/>
        <w:t xml:space="preserve"> </w:t>
      </w:r>
      <w:r w:rsidRPr="00B23483">
        <w:rPr>
          <w:rFonts w:ascii="Tahoma" w:eastAsia="Batang" w:hAnsi="Tahoma" w:cs="Tahoma"/>
          <w:b/>
          <w:color w:val="000000"/>
          <w:sz w:val="22"/>
          <w:szCs w:val="22"/>
        </w:rPr>
        <w:tab/>
      </w:r>
    </w:p>
    <w:p w:rsidR="00644BEA" w:rsidRPr="00B23483" w:rsidRDefault="00644BEA" w:rsidP="00644BEA">
      <w:pPr>
        <w:jc w:val="both"/>
        <w:rPr>
          <w:rFonts w:ascii="Tahoma" w:eastAsia="Batang" w:hAnsi="Tahoma" w:cs="Tahoma"/>
          <w:b/>
          <w:color w:val="000000"/>
          <w:sz w:val="22"/>
          <w:szCs w:val="22"/>
        </w:rPr>
      </w:pPr>
      <w:r w:rsidRPr="00B23483">
        <w:rPr>
          <w:rFonts w:ascii="Tahoma" w:eastAsia="Batang" w:hAnsi="Tahoma" w:cs="Tahoma"/>
          <w:b/>
          <w:color w:val="000000"/>
          <w:sz w:val="22"/>
          <w:szCs w:val="22"/>
        </w:rPr>
        <w:t>ΜΕΛΗ ΤΗΣ</w:t>
      </w:r>
      <w:r w:rsidR="006311EA">
        <w:rPr>
          <w:rFonts w:ascii="Tahoma" w:eastAsia="Batang" w:hAnsi="Tahoma" w:cs="Tahoma"/>
          <w:b/>
          <w:color w:val="000000"/>
          <w:sz w:val="22"/>
          <w:szCs w:val="22"/>
        </w:rPr>
        <w:t xml:space="preserve"> ΕΛ</w:t>
      </w:r>
      <w:r w:rsidR="007E5E16" w:rsidRPr="00B23483">
        <w:rPr>
          <w:rFonts w:ascii="Tahoma" w:eastAsia="Batang" w:hAnsi="Tahoma" w:cs="Tahoma"/>
          <w:b/>
          <w:color w:val="000000"/>
          <w:sz w:val="22"/>
          <w:szCs w:val="22"/>
        </w:rPr>
        <w:t>.</w:t>
      </w:r>
      <w:r w:rsidR="006311EA">
        <w:rPr>
          <w:rFonts w:ascii="Tahoma" w:eastAsia="Batang" w:hAnsi="Tahoma" w:cs="Tahoma"/>
          <w:b/>
          <w:color w:val="000000"/>
          <w:sz w:val="22"/>
          <w:szCs w:val="22"/>
        </w:rPr>
        <w:t>Ο.Τ.</w:t>
      </w:r>
      <w:r w:rsidRPr="00B23483">
        <w:rPr>
          <w:rFonts w:ascii="Tahoma" w:eastAsia="Batang" w:hAnsi="Tahoma" w:cs="Tahoma"/>
          <w:b/>
          <w:color w:val="000000"/>
          <w:sz w:val="22"/>
          <w:szCs w:val="22"/>
        </w:rPr>
        <w:t xml:space="preserve">   </w:t>
      </w:r>
      <w:r w:rsidR="008A4DF6" w:rsidRPr="00B23483">
        <w:rPr>
          <w:rFonts w:ascii="Tahoma" w:eastAsia="Batang" w:hAnsi="Tahoma" w:cs="Tahoma"/>
          <w:b/>
          <w:color w:val="000000"/>
        </w:rPr>
        <w:t xml:space="preserve">     </w:t>
      </w:r>
      <w:r w:rsidR="008A4DF6" w:rsidRPr="00B23483">
        <w:rPr>
          <w:rFonts w:ascii="Tahoma" w:eastAsia="Batang" w:hAnsi="Tahoma" w:cs="Tahoma"/>
          <w:b/>
          <w:color w:val="000000"/>
        </w:rPr>
        <w:tab/>
        <w:t xml:space="preserve">                    </w:t>
      </w:r>
      <w:r w:rsidR="008A4DF6" w:rsidRPr="00B23483">
        <w:rPr>
          <w:rFonts w:ascii="Tahoma" w:eastAsia="Batang" w:hAnsi="Tahoma" w:cs="Tahoma"/>
          <w:b/>
          <w:color w:val="000000"/>
        </w:rPr>
        <w:tab/>
      </w:r>
      <w:r w:rsidR="008A4DF6" w:rsidRPr="00B23483">
        <w:rPr>
          <w:rFonts w:ascii="Tahoma" w:eastAsia="Batang" w:hAnsi="Tahoma" w:cs="Tahoma"/>
          <w:b/>
          <w:color w:val="000000"/>
        </w:rPr>
        <w:tab/>
      </w:r>
      <w:r w:rsidR="008A4DF6" w:rsidRPr="00B23483">
        <w:rPr>
          <w:rFonts w:ascii="Tahoma" w:eastAsia="Batang" w:hAnsi="Tahoma" w:cs="Tahoma"/>
          <w:b/>
          <w:color w:val="000000"/>
        </w:rPr>
        <w:tab/>
      </w:r>
      <w:r w:rsidRPr="00B23483">
        <w:rPr>
          <w:rFonts w:ascii="Tahoma" w:eastAsia="Batang" w:hAnsi="Tahoma" w:cs="Tahoma"/>
          <w:b/>
          <w:color w:val="000000"/>
          <w:sz w:val="22"/>
          <w:szCs w:val="22"/>
        </w:rPr>
        <w:tab/>
        <w:t xml:space="preserve">                    </w:t>
      </w:r>
      <w:r w:rsidRPr="00B23483">
        <w:rPr>
          <w:rFonts w:ascii="Tahoma" w:eastAsia="Batang" w:hAnsi="Tahoma" w:cs="Tahoma"/>
          <w:b/>
          <w:color w:val="000000"/>
          <w:sz w:val="22"/>
          <w:szCs w:val="22"/>
        </w:rPr>
        <w:tab/>
      </w:r>
      <w:r w:rsidRPr="00B23483">
        <w:rPr>
          <w:rFonts w:ascii="Tahoma" w:eastAsia="Batang" w:hAnsi="Tahoma" w:cs="Tahoma"/>
          <w:b/>
          <w:color w:val="000000"/>
          <w:sz w:val="22"/>
          <w:szCs w:val="22"/>
        </w:rPr>
        <w:tab/>
        <w:t xml:space="preserve"> </w:t>
      </w:r>
      <w:r w:rsidRPr="00B23483">
        <w:rPr>
          <w:rFonts w:ascii="Tahoma" w:eastAsia="Batang" w:hAnsi="Tahoma" w:cs="Tahoma"/>
          <w:b/>
          <w:color w:val="000000"/>
          <w:sz w:val="22"/>
          <w:szCs w:val="22"/>
        </w:rPr>
        <w:tab/>
      </w:r>
      <w:r w:rsidRPr="00B23483">
        <w:rPr>
          <w:rFonts w:ascii="Tahoma" w:eastAsia="Batang" w:hAnsi="Tahoma" w:cs="Tahoma"/>
          <w:b/>
          <w:color w:val="000000"/>
          <w:sz w:val="22"/>
          <w:szCs w:val="22"/>
        </w:rPr>
        <w:tab/>
      </w:r>
    </w:p>
    <w:p w:rsidR="008A4DF6" w:rsidRPr="00B23483" w:rsidRDefault="008A4DF6" w:rsidP="00644BEA">
      <w:pPr>
        <w:jc w:val="both"/>
        <w:rPr>
          <w:rFonts w:ascii="Tahoma" w:eastAsia="Batang" w:hAnsi="Tahoma" w:cs="Tahoma"/>
          <w:b/>
          <w:color w:val="000000"/>
          <w:sz w:val="22"/>
          <w:szCs w:val="22"/>
        </w:rPr>
      </w:pPr>
    </w:p>
    <w:p w:rsidR="00644BEA" w:rsidRPr="00B23483" w:rsidRDefault="00644BEA" w:rsidP="00644BEA">
      <w:pPr>
        <w:pStyle w:val="4"/>
        <w:rPr>
          <w:rFonts w:ascii="Tahoma" w:eastAsia="Batang" w:hAnsi="Tahoma"/>
          <w:iCs/>
          <w:w w:val="200"/>
          <w:sz w:val="26"/>
          <w:szCs w:val="28"/>
          <w:u w:val="double"/>
        </w:rPr>
      </w:pPr>
      <w:r w:rsidRPr="00B23483">
        <w:rPr>
          <w:rFonts w:ascii="Tahoma" w:eastAsia="Batang" w:hAnsi="Tahoma"/>
          <w:iCs/>
          <w:w w:val="200"/>
          <w:sz w:val="26"/>
          <w:szCs w:val="28"/>
          <w:u w:val="double"/>
        </w:rPr>
        <w:t>ΠΡΟΚΗΡΥΞΗ</w:t>
      </w:r>
    </w:p>
    <w:p w:rsidR="00644BEA" w:rsidRPr="00B23483" w:rsidRDefault="00644BEA" w:rsidP="00644BEA">
      <w:pPr>
        <w:jc w:val="both"/>
        <w:rPr>
          <w:rFonts w:ascii="Tahoma" w:eastAsia="Batang" w:hAnsi="Tahoma" w:cs="Tahoma"/>
          <w:b/>
          <w:color w:val="000000"/>
          <w:sz w:val="20"/>
        </w:rPr>
      </w:pPr>
    </w:p>
    <w:p w:rsidR="00644BEA" w:rsidRPr="00B23483" w:rsidRDefault="00644BEA" w:rsidP="00644BEA">
      <w:pPr>
        <w:jc w:val="both"/>
        <w:rPr>
          <w:rFonts w:ascii="Tahoma" w:eastAsia="Batang" w:hAnsi="Tahoma" w:cs="Tahoma"/>
          <w:color w:val="000000"/>
          <w:sz w:val="22"/>
          <w:szCs w:val="22"/>
        </w:rPr>
      </w:pPr>
      <w:r w:rsidRPr="00B23483">
        <w:rPr>
          <w:rFonts w:ascii="Tahoma" w:eastAsia="Batang" w:hAnsi="Tahoma" w:cs="Tahoma"/>
          <w:color w:val="000000"/>
          <w:sz w:val="22"/>
          <w:szCs w:val="22"/>
        </w:rPr>
        <w:t>Η Ένωση ΤΑΕΚΒΟΝΤΟ Νοτίου Ελλάδας προκηρύσσει το:</w:t>
      </w:r>
    </w:p>
    <w:p w:rsidR="00644BEA" w:rsidRPr="00B23483" w:rsidRDefault="00644BEA" w:rsidP="00644BEA">
      <w:pPr>
        <w:jc w:val="both"/>
        <w:rPr>
          <w:rFonts w:ascii="Tahoma" w:eastAsia="Batang" w:hAnsi="Tahoma" w:cs="Tahoma"/>
          <w:color w:val="000000"/>
          <w:sz w:val="20"/>
        </w:rPr>
      </w:pPr>
    </w:p>
    <w:p w:rsidR="00644BEA" w:rsidRPr="00B23483" w:rsidRDefault="006311EA" w:rsidP="00644BEA">
      <w:pPr>
        <w:jc w:val="center"/>
        <w:rPr>
          <w:rFonts w:ascii="Tahoma" w:eastAsia="Batang" w:hAnsi="Tahoma" w:cs="Tahoma"/>
          <w:b/>
          <w:color w:val="000000"/>
          <w:u w:val="single"/>
        </w:rPr>
      </w:pPr>
      <w:r>
        <w:rPr>
          <w:rFonts w:ascii="Tahoma" w:eastAsia="Batang" w:hAnsi="Tahoma" w:cs="Tahoma"/>
          <w:b/>
          <w:color w:val="000000"/>
          <w:u w:val="single"/>
        </w:rPr>
        <w:t xml:space="preserve">Ανοιχτό </w:t>
      </w:r>
      <w:r w:rsidR="00644BEA" w:rsidRPr="00B23483">
        <w:rPr>
          <w:rFonts w:ascii="Tahoma" w:eastAsia="Batang" w:hAnsi="Tahoma" w:cs="Tahoma"/>
          <w:b/>
          <w:color w:val="000000"/>
          <w:u w:val="single"/>
        </w:rPr>
        <w:t xml:space="preserve">Διασυλλογικό Πρωτάθλημα ΤΑΕΚΒΟΝΤΟ </w:t>
      </w:r>
    </w:p>
    <w:p w:rsidR="00644BEA" w:rsidRPr="00B23483" w:rsidRDefault="006311EA" w:rsidP="00644BEA">
      <w:pPr>
        <w:jc w:val="center"/>
        <w:rPr>
          <w:rFonts w:ascii="Tahoma" w:eastAsia="Batang" w:hAnsi="Tahoma" w:cs="Tahoma"/>
          <w:b/>
          <w:color w:val="000000"/>
          <w:u w:val="single"/>
        </w:rPr>
      </w:pPr>
      <w:r>
        <w:rPr>
          <w:rFonts w:ascii="Tahoma" w:eastAsia="Batang" w:hAnsi="Tahoma" w:cs="Tahoma"/>
          <w:b/>
          <w:color w:val="000000"/>
          <w:u w:val="single"/>
        </w:rPr>
        <w:t>Ανδρών-</w:t>
      </w:r>
      <w:r w:rsidR="00644BEA" w:rsidRPr="00B23483">
        <w:rPr>
          <w:rFonts w:ascii="Tahoma" w:eastAsia="Batang" w:hAnsi="Tahoma" w:cs="Tahoma"/>
          <w:b/>
          <w:color w:val="000000"/>
          <w:u w:val="single"/>
        </w:rPr>
        <w:t>Γυναικών, Εφήβων-</w:t>
      </w:r>
      <w:proofErr w:type="spellStart"/>
      <w:r w:rsidR="00644BEA" w:rsidRPr="00B23483">
        <w:rPr>
          <w:rFonts w:ascii="Tahoma" w:eastAsia="Batang" w:hAnsi="Tahoma" w:cs="Tahoma"/>
          <w:b/>
          <w:color w:val="000000"/>
          <w:u w:val="single"/>
        </w:rPr>
        <w:t>Νεανίδων</w:t>
      </w:r>
      <w:proofErr w:type="spellEnd"/>
      <w:r w:rsidR="00644BEA" w:rsidRPr="00B23483">
        <w:rPr>
          <w:rFonts w:ascii="Tahoma" w:eastAsia="Batang" w:hAnsi="Tahoma" w:cs="Tahoma"/>
          <w:b/>
          <w:color w:val="000000"/>
          <w:u w:val="single"/>
        </w:rPr>
        <w:t>, Παίδων- Κορασίδων</w:t>
      </w:r>
      <w:r w:rsidR="009710EE" w:rsidRPr="009710EE">
        <w:rPr>
          <w:rFonts w:ascii="Tahoma" w:eastAsia="Batang" w:hAnsi="Tahoma" w:cs="Tahoma"/>
          <w:b/>
          <w:color w:val="000000"/>
          <w:u w:val="single"/>
        </w:rPr>
        <w:t xml:space="preserve"> 2017</w:t>
      </w:r>
      <w:r w:rsidR="00644BEA" w:rsidRPr="00B23483">
        <w:rPr>
          <w:rFonts w:ascii="Tahoma" w:eastAsia="Batang" w:hAnsi="Tahoma" w:cs="Tahoma"/>
          <w:b/>
          <w:color w:val="000000"/>
          <w:u w:val="single"/>
        </w:rPr>
        <w:t xml:space="preserve"> </w:t>
      </w:r>
    </w:p>
    <w:p w:rsidR="00644BEA" w:rsidRPr="00B23483" w:rsidRDefault="00644BEA" w:rsidP="00644BEA">
      <w:pPr>
        <w:jc w:val="both"/>
        <w:rPr>
          <w:rFonts w:ascii="Tahoma" w:eastAsia="Batang" w:hAnsi="Tahoma" w:cs="Tahoma"/>
          <w:color w:val="000000"/>
          <w:sz w:val="20"/>
        </w:rPr>
      </w:pPr>
    </w:p>
    <w:p w:rsidR="00644BEA" w:rsidRPr="00B23483" w:rsidRDefault="00644BEA" w:rsidP="00644BEA">
      <w:pPr>
        <w:jc w:val="both"/>
        <w:rPr>
          <w:rFonts w:ascii="Tahoma" w:eastAsia="Batang" w:hAnsi="Tahoma" w:cs="Tahoma"/>
          <w:color w:val="000000"/>
          <w:sz w:val="22"/>
          <w:szCs w:val="22"/>
        </w:rPr>
      </w:pPr>
      <w:r w:rsidRPr="00B23483">
        <w:rPr>
          <w:rFonts w:ascii="Tahoma" w:eastAsia="Batang" w:hAnsi="Tahoma" w:cs="Tahoma"/>
          <w:b/>
          <w:color w:val="000000"/>
          <w:sz w:val="22"/>
          <w:szCs w:val="22"/>
          <w:u w:val="single"/>
        </w:rPr>
        <w:t>ΤΟΠΟΣ ΔΙΕΞΑΓΩΓΗΣ</w:t>
      </w:r>
      <w:r w:rsidRPr="00B23483">
        <w:rPr>
          <w:rFonts w:ascii="Tahoma" w:eastAsia="Batang" w:hAnsi="Tahoma" w:cs="Tahoma"/>
          <w:b/>
          <w:color w:val="000000"/>
          <w:sz w:val="22"/>
          <w:szCs w:val="22"/>
        </w:rPr>
        <w:t>:</w:t>
      </w:r>
      <w:r w:rsidRPr="00B23483">
        <w:rPr>
          <w:rFonts w:ascii="Tahoma" w:eastAsia="Batang" w:hAnsi="Tahoma" w:cs="Tahoma"/>
          <w:color w:val="000000"/>
          <w:sz w:val="22"/>
          <w:szCs w:val="22"/>
        </w:rPr>
        <w:t xml:space="preserve"> Οι αγώνες θα διεξαχθούν στη </w:t>
      </w:r>
      <w:r w:rsidRPr="00B23483">
        <w:rPr>
          <w:rFonts w:ascii="Tahoma" w:eastAsia="Batang" w:hAnsi="Tahoma" w:cs="Tahoma"/>
          <w:b/>
          <w:bCs/>
          <w:color w:val="000000"/>
          <w:sz w:val="22"/>
          <w:szCs w:val="22"/>
        </w:rPr>
        <w:t>ΧΑΛΚΙΔΑ</w:t>
      </w:r>
      <w:r w:rsidRPr="00B23483">
        <w:rPr>
          <w:rFonts w:ascii="Tahoma" w:eastAsia="Batang" w:hAnsi="Tahoma" w:cs="Tahoma"/>
          <w:color w:val="000000"/>
          <w:sz w:val="22"/>
          <w:szCs w:val="22"/>
        </w:rPr>
        <w:t xml:space="preserve"> στο </w:t>
      </w:r>
      <w:r w:rsidRPr="00B23483">
        <w:rPr>
          <w:rFonts w:ascii="Tahoma" w:eastAsia="Batang" w:hAnsi="Tahoma" w:cs="Tahoma"/>
          <w:b/>
          <w:bCs/>
          <w:color w:val="000000"/>
          <w:sz w:val="22"/>
          <w:szCs w:val="22"/>
        </w:rPr>
        <w:t>Αθλητικό Κέντρο Κανήθου «Τάσος Καμπούρης»</w:t>
      </w:r>
      <w:r w:rsidRPr="00B23483">
        <w:rPr>
          <w:rFonts w:ascii="Tahoma" w:hAnsi="Tahoma" w:cs="Tahoma"/>
          <w:sz w:val="22"/>
          <w:szCs w:val="22"/>
        </w:rPr>
        <w:t xml:space="preserve"> </w:t>
      </w:r>
      <w:r w:rsidRPr="00B23483">
        <w:rPr>
          <w:rFonts w:ascii="Tahoma" w:eastAsia="Batang" w:hAnsi="Tahoma" w:cs="Tahoma"/>
          <w:color w:val="000000"/>
          <w:sz w:val="22"/>
          <w:szCs w:val="22"/>
        </w:rPr>
        <w:t xml:space="preserve">(Απόλλωνος &amp; Αναγνωστοπούλου, Ψηλή Ράχη – </w:t>
      </w:r>
      <w:proofErr w:type="spellStart"/>
      <w:r w:rsidRPr="00B23483">
        <w:rPr>
          <w:rFonts w:ascii="Tahoma" w:eastAsia="Batang" w:hAnsi="Tahoma" w:cs="Tahoma"/>
          <w:color w:val="000000"/>
          <w:sz w:val="22"/>
          <w:szCs w:val="22"/>
        </w:rPr>
        <w:t>Κάνηθος</w:t>
      </w:r>
      <w:proofErr w:type="spellEnd"/>
      <w:r w:rsidRPr="00B23483">
        <w:rPr>
          <w:rFonts w:ascii="Tahoma" w:eastAsia="Batang" w:hAnsi="Tahoma" w:cs="Tahoma"/>
          <w:color w:val="000000"/>
          <w:sz w:val="22"/>
          <w:szCs w:val="22"/>
        </w:rPr>
        <w:t xml:space="preserve"> Χαλκίδα ΤΗΛ: 22210- 87111-2 ΦΑΞ: 22210- 85402).</w:t>
      </w:r>
    </w:p>
    <w:p w:rsidR="00644BEA" w:rsidRPr="00B23483" w:rsidRDefault="00644BEA" w:rsidP="00644BEA">
      <w:pPr>
        <w:jc w:val="both"/>
        <w:rPr>
          <w:rFonts w:ascii="Tahoma" w:eastAsia="Batang" w:hAnsi="Tahoma" w:cs="Tahoma"/>
          <w:color w:val="000000"/>
          <w:sz w:val="22"/>
          <w:szCs w:val="22"/>
        </w:rPr>
      </w:pPr>
    </w:p>
    <w:p w:rsidR="00644BEA" w:rsidRPr="00B23483" w:rsidRDefault="00644BEA" w:rsidP="00644BEA">
      <w:pPr>
        <w:jc w:val="both"/>
        <w:rPr>
          <w:rFonts w:ascii="Tahoma" w:eastAsia="Batang" w:hAnsi="Tahoma" w:cs="Tahoma"/>
          <w:b/>
          <w:color w:val="000000"/>
          <w:sz w:val="22"/>
          <w:szCs w:val="22"/>
        </w:rPr>
      </w:pPr>
      <w:r w:rsidRPr="00B23483">
        <w:rPr>
          <w:rFonts w:ascii="Tahoma" w:eastAsia="Batang" w:hAnsi="Tahoma" w:cs="Tahoma"/>
          <w:b/>
          <w:color w:val="000000"/>
          <w:sz w:val="22"/>
          <w:szCs w:val="22"/>
          <w:u w:val="single"/>
        </w:rPr>
        <w:t>ΗΜΕΡΟΜΗΝΙΑ ΑΓΩΝΩΝ</w:t>
      </w:r>
      <w:r w:rsidRPr="00B23483">
        <w:rPr>
          <w:rFonts w:ascii="Tahoma" w:eastAsia="Batang" w:hAnsi="Tahoma" w:cs="Tahoma"/>
          <w:b/>
          <w:color w:val="000000"/>
          <w:sz w:val="22"/>
          <w:szCs w:val="22"/>
        </w:rPr>
        <w:t>:</w:t>
      </w:r>
      <w:r w:rsidRPr="00B23483">
        <w:rPr>
          <w:rFonts w:ascii="Tahoma" w:eastAsia="Batang" w:hAnsi="Tahoma" w:cs="Tahoma"/>
          <w:color w:val="000000"/>
          <w:sz w:val="22"/>
          <w:szCs w:val="22"/>
        </w:rPr>
        <w:t xml:space="preserve"> </w:t>
      </w:r>
    </w:p>
    <w:p w:rsidR="00644BEA" w:rsidRPr="00B23483" w:rsidRDefault="00644BEA" w:rsidP="00644BEA">
      <w:pPr>
        <w:jc w:val="both"/>
        <w:rPr>
          <w:rFonts w:ascii="Tahoma" w:eastAsia="Batang" w:hAnsi="Tahoma" w:cs="Tahoma"/>
          <w:color w:val="000000"/>
          <w:sz w:val="22"/>
          <w:szCs w:val="22"/>
        </w:rPr>
      </w:pPr>
      <w:r w:rsidRPr="00B23483">
        <w:rPr>
          <w:rFonts w:ascii="Tahoma" w:eastAsia="Batang" w:hAnsi="Tahoma" w:cs="Tahoma"/>
          <w:color w:val="000000"/>
          <w:sz w:val="22"/>
          <w:szCs w:val="22"/>
        </w:rPr>
        <w:t xml:space="preserve">Οι αγώνες θα διεξαχθούν </w:t>
      </w:r>
      <w:r w:rsidR="007E5E16" w:rsidRPr="00B23483">
        <w:rPr>
          <w:rFonts w:ascii="Tahoma" w:eastAsia="Batang" w:hAnsi="Tahoma" w:cs="Tahoma"/>
          <w:color w:val="000000"/>
          <w:sz w:val="22"/>
          <w:szCs w:val="22"/>
        </w:rPr>
        <w:t>τ</w:t>
      </w:r>
      <w:r w:rsidR="001744E3">
        <w:rPr>
          <w:rFonts w:ascii="Tahoma" w:eastAsia="Batang" w:hAnsi="Tahoma" w:cs="Tahoma"/>
          <w:color w:val="000000"/>
          <w:sz w:val="22"/>
          <w:szCs w:val="22"/>
        </w:rPr>
        <w:t>ο</w:t>
      </w:r>
      <w:r w:rsidR="007E5E16" w:rsidRPr="00B23483">
        <w:rPr>
          <w:rFonts w:ascii="Tahoma" w:eastAsia="Batang" w:hAnsi="Tahoma" w:cs="Tahoma"/>
          <w:color w:val="000000"/>
          <w:sz w:val="22"/>
          <w:szCs w:val="22"/>
        </w:rPr>
        <w:t xml:space="preserve"> </w:t>
      </w:r>
      <w:r w:rsidR="00706D85" w:rsidRPr="009710EE">
        <w:rPr>
          <w:rFonts w:ascii="Tahoma" w:eastAsia="Batang" w:hAnsi="Tahoma" w:cs="Tahoma"/>
          <w:b/>
          <w:color w:val="000000"/>
          <w:sz w:val="22"/>
          <w:szCs w:val="22"/>
        </w:rPr>
        <w:t xml:space="preserve">Σάββατο </w:t>
      </w:r>
      <w:r w:rsidR="009710EE" w:rsidRPr="009710EE">
        <w:rPr>
          <w:rFonts w:ascii="Tahoma" w:eastAsia="Batang" w:hAnsi="Tahoma" w:cs="Tahoma"/>
          <w:b/>
          <w:color w:val="000000"/>
          <w:sz w:val="22"/>
          <w:szCs w:val="22"/>
        </w:rPr>
        <w:t>1</w:t>
      </w:r>
      <w:r w:rsidR="00706D85" w:rsidRPr="009710EE">
        <w:rPr>
          <w:rFonts w:ascii="Tahoma" w:eastAsia="Batang" w:hAnsi="Tahoma" w:cs="Tahoma"/>
          <w:b/>
          <w:color w:val="000000"/>
          <w:sz w:val="22"/>
          <w:szCs w:val="22"/>
        </w:rPr>
        <w:t xml:space="preserve"> Ιουλ</w:t>
      </w:r>
      <w:r w:rsidR="007E5E16" w:rsidRPr="009710EE">
        <w:rPr>
          <w:rFonts w:ascii="Tahoma" w:eastAsia="Batang" w:hAnsi="Tahoma" w:cs="Tahoma"/>
          <w:b/>
          <w:color w:val="000000"/>
          <w:sz w:val="22"/>
          <w:szCs w:val="22"/>
        </w:rPr>
        <w:t>ίου</w:t>
      </w:r>
      <w:r w:rsidR="00AD677B" w:rsidRPr="009710EE">
        <w:rPr>
          <w:rFonts w:ascii="Tahoma" w:eastAsia="Batang" w:hAnsi="Tahoma" w:cs="Tahoma"/>
          <w:b/>
          <w:color w:val="000000"/>
          <w:sz w:val="22"/>
          <w:szCs w:val="22"/>
        </w:rPr>
        <w:t xml:space="preserve"> 201</w:t>
      </w:r>
      <w:r w:rsidR="009710EE" w:rsidRPr="009710EE">
        <w:rPr>
          <w:rFonts w:ascii="Tahoma" w:eastAsia="Batang" w:hAnsi="Tahoma" w:cs="Tahoma"/>
          <w:b/>
          <w:color w:val="000000"/>
          <w:sz w:val="22"/>
          <w:szCs w:val="22"/>
        </w:rPr>
        <w:t>7</w:t>
      </w:r>
      <w:r w:rsidR="00AD677B" w:rsidRPr="009710EE">
        <w:rPr>
          <w:rFonts w:ascii="Tahoma" w:eastAsia="Batang" w:hAnsi="Tahoma" w:cs="Tahoma"/>
          <w:b/>
          <w:color w:val="000000"/>
          <w:sz w:val="22"/>
          <w:szCs w:val="22"/>
        </w:rPr>
        <w:t xml:space="preserve"> </w:t>
      </w:r>
      <w:r w:rsidRPr="009710EE">
        <w:rPr>
          <w:rFonts w:ascii="Tahoma" w:eastAsia="Batang" w:hAnsi="Tahoma" w:cs="Tahoma"/>
          <w:bCs/>
          <w:color w:val="000000"/>
          <w:sz w:val="22"/>
          <w:szCs w:val="22"/>
        </w:rPr>
        <w:t xml:space="preserve">και την </w:t>
      </w:r>
      <w:r w:rsidRPr="009710EE">
        <w:rPr>
          <w:rFonts w:ascii="Tahoma" w:eastAsia="Batang" w:hAnsi="Tahoma" w:cs="Tahoma"/>
          <w:b/>
          <w:color w:val="000000"/>
          <w:sz w:val="22"/>
          <w:szCs w:val="22"/>
        </w:rPr>
        <w:t>Κυριακή</w:t>
      </w:r>
      <w:r w:rsidRPr="009710EE">
        <w:rPr>
          <w:rFonts w:ascii="Tahoma" w:eastAsia="Batang" w:hAnsi="Tahoma" w:cs="Tahoma"/>
          <w:color w:val="000000"/>
          <w:sz w:val="22"/>
          <w:szCs w:val="22"/>
        </w:rPr>
        <w:t xml:space="preserve"> </w:t>
      </w:r>
      <w:r w:rsidR="009710EE" w:rsidRPr="00DD49AA">
        <w:rPr>
          <w:rFonts w:ascii="Tahoma" w:eastAsia="Batang" w:hAnsi="Tahoma" w:cs="Tahoma"/>
          <w:b/>
          <w:color w:val="000000"/>
          <w:sz w:val="22"/>
          <w:szCs w:val="22"/>
        </w:rPr>
        <w:t>2</w:t>
      </w:r>
      <w:r w:rsidR="007E5E16" w:rsidRPr="009710EE">
        <w:rPr>
          <w:rFonts w:ascii="Tahoma" w:eastAsia="Batang" w:hAnsi="Tahoma" w:cs="Tahoma"/>
          <w:b/>
          <w:color w:val="000000"/>
          <w:sz w:val="22"/>
          <w:szCs w:val="22"/>
        </w:rPr>
        <w:t xml:space="preserve"> </w:t>
      </w:r>
      <w:r w:rsidR="00706D85" w:rsidRPr="009710EE">
        <w:rPr>
          <w:rFonts w:ascii="Tahoma" w:eastAsia="Batang" w:hAnsi="Tahoma" w:cs="Tahoma"/>
          <w:b/>
          <w:color w:val="000000"/>
          <w:sz w:val="22"/>
          <w:szCs w:val="22"/>
        </w:rPr>
        <w:t>Ιουλ</w:t>
      </w:r>
      <w:r w:rsidR="006311EA" w:rsidRPr="009710EE">
        <w:rPr>
          <w:rFonts w:ascii="Tahoma" w:eastAsia="Batang" w:hAnsi="Tahoma" w:cs="Tahoma"/>
          <w:b/>
          <w:color w:val="000000"/>
          <w:sz w:val="22"/>
          <w:szCs w:val="22"/>
        </w:rPr>
        <w:t>ίου</w:t>
      </w:r>
      <w:r w:rsidR="007E5E16" w:rsidRPr="009710EE">
        <w:rPr>
          <w:rFonts w:ascii="Tahoma" w:eastAsia="Batang" w:hAnsi="Tahoma" w:cs="Tahoma"/>
          <w:b/>
          <w:color w:val="000000"/>
          <w:sz w:val="22"/>
          <w:szCs w:val="22"/>
        </w:rPr>
        <w:t xml:space="preserve"> 201</w:t>
      </w:r>
      <w:r w:rsidR="009710EE" w:rsidRPr="009710EE">
        <w:rPr>
          <w:rFonts w:ascii="Tahoma" w:eastAsia="Batang" w:hAnsi="Tahoma" w:cs="Tahoma"/>
          <w:b/>
          <w:color w:val="000000"/>
          <w:sz w:val="22"/>
          <w:szCs w:val="22"/>
        </w:rPr>
        <w:t>7</w:t>
      </w:r>
      <w:r w:rsidRPr="00B23483">
        <w:rPr>
          <w:rFonts w:ascii="Tahoma" w:eastAsia="Batang" w:hAnsi="Tahoma" w:cs="Tahoma"/>
          <w:color w:val="000000"/>
          <w:sz w:val="22"/>
          <w:szCs w:val="22"/>
        </w:rPr>
        <w:t xml:space="preserve">. Ώρα έναρξης των αγώνων </w:t>
      </w:r>
      <w:r w:rsidRPr="00B23483">
        <w:rPr>
          <w:rFonts w:ascii="Tahoma" w:eastAsia="Batang" w:hAnsi="Tahoma" w:cs="Tahoma"/>
          <w:b/>
          <w:color w:val="000000"/>
          <w:sz w:val="22"/>
          <w:szCs w:val="22"/>
        </w:rPr>
        <w:t xml:space="preserve"> 09.00 π.μ. </w:t>
      </w:r>
      <w:r w:rsidR="00706D85">
        <w:rPr>
          <w:rFonts w:ascii="Tahoma" w:eastAsia="Batang" w:hAnsi="Tahoma" w:cs="Tahoma"/>
          <w:bCs/>
          <w:color w:val="000000"/>
          <w:sz w:val="22"/>
          <w:szCs w:val="22"/>
        </w:rPr>
        <w:t>και για  τις δύο</w:t>
      </w:r>
      <w:r w:rsidRPr="00B23483">
        <w:rPr>
          <w:rFonts w:ascii="Tahoma" w:eastAsia="Batang" w:hAnsi="Tahoma" w:cs="Tahoma"/>
          <w:bCs/>
          <w:color w:val="000000"/>
          <w:sz w:val="22"/>
          <w:szCs w:val="22"/>
        </w:rPr>
        <w:t xml:space="preserve"> ημέρες. </w:t>
      </w:r>
    </w:p>
    <w:p w:rsidR="00644BEA" w:rsidRPr="00B23483" w:rsidRDefault="00644BEA" w:rsidP="00644BEA">
      <w:pPr>
        <w:jc w:val="both"/>
        <w:rPr>
          <w:rFonts w:ascii="Tahoma" w:eastAsia="Batang" w:hAnsi="Tahoma" w:cs="Tahoma"/>
          <w:b/>
          <w:color w:val="000000"/>
          <w:sz w:val="22"/>
          <w:szCs w:val="22"/>
        </w:rPr>
      </w:pPr>
    </w:p>
    <w:p w:rsidR="00644BEA" w:rsidRPr="00B23483" w:rsidRDefault="00644BEA" w:rsidP="00644BEA">
      <w:pPr>
        <w:jc w:val="both"/>
        <w:rPr>
          <w:rFonts w:ascii="Tahoma" w:eastAsia="Batang" w:hAnsi="Tahoma" w:cs="Tahoma"/>
          <w:color w:val="000000"/>
          <w:sz w:val="22"/>
          <w:szCs w:val="22"/>
        </w:rPr>
      </w:pPr>
      <w:r w:rsidRPr="00B23483">
        <w:rPr>
          <w:rFonts w:ascii="Tahoma" w:eastAsia="Batang" w:hAnsi="Tahoma" w:cs="Tahoma"/>
          <w:b/>
          <w:color w:val="000000"/>
          <w:sz w:val="22"/>
          <w:szCs w:val="22"/>
          <w:u w:val="single"/>
        </w:rPr>
        <w:t>ΔΙΚΑΙΩΜΑ ΣΥΜΜΕΤΟΧΗΣ</w:t>
      </w:r>
      <w:r w:rsidRPr="00B23483">
        <w:rPr>
          <w:rFonts w:ascii="Tahoma" w:eastAsia="Batang" w:hAnsi="Tahoma" w:cs="Tahoma"/>
          <w:b/>
          <w:color w:val="000000"/>
          <w:sz w:val="22"/>
          <w:szCs w:val="22"/>
        </w:rPr>
        <w:t xml:space="preserve">:  </w:t>
      </w:r>
      <w:r w:rsidRPr="00B23483">
        <w:rPr>
          <w:rFonts w:ascii="Tahoma" w:eastAsia="Batang" w:hAnsi="Tahoma" w:cs="Tahoma"/>
          <w:color w:val="000000"/>
          <w:sz w:val="22"/>
          <w:szCs w:val="22"/>
        </w:rPr>
        <w:t xml:space="preserve">Έχουν οι αθλητές – αθλήτριες  εγγεγραμμένοι στους Συλλόγους μέλη της ΕΛ.Ο.Τ. </w:t>
      </w:r>
    </w:p>
    <w:p w:rsidR="00644BEA" w:rsidRPr="00B23483" w:rsidRDefault="00644BEA" w:rsidP="00644BEA">
      <w:pPr>
        <w:numPr>
          <w:ilvl w:val="0"/>
          <w:numId w:val="9"/>
        </w:numPr>
        <w:jc w:val="both"/>
        <w:rPr>
          <w:rFonts w:ascii="Tahoma" w:eastAsia="Batang" w:hAnsi="Tahoma" w:cs="Tahoma"/>
          <w:color w:val="000000"/>
          <w:sz w:val="22"/>
          <w:szCs w:val="22"/>
        </w:rPr>
      </w:pPr>
      <w:r w:rsidRPr="00B23483">
        <w:rPr>
          <w:rFonts w:ascii="Tahoma" w:eastAsia="Batang" w:hAnsi="Tahoma" w:cs="Tahoma"/>
          <w:bCs/>
          <w:color w:val="000000"/>
          <w:sz w:val="22"/>
          <w:szCs w:val="22"/>
        </w:rPr>
        <w:t xml:space="preserve">Για τις κατηγορίες </w:t>
      </w:r>
      <w:r w:rsidRPr="00B23483">
        <w:rPr>
          <w:rFonts w:ascii="Tahoma" w:eastAsia="Batang" w:hAnsi="Tahoma" w:cs="Tahoma"/>
          <w:b/>
          <w:color w:val="000000"/>
          <w:sz w:val="22"/>
          <w:szCs w:val="22"/>
        </w:rPr>
        <w:t>Ανδρών - Γυναικών</w:t>
      </w:r>
      <w:r w:rsidRPr="00B23483">
        <w:rPr>
          <w:rFonts w:ascii="Tahoma" w:eastAsia="Batang" w:hAnsi="Tahoma" w:cs="Tahoma"/>
          <w:bCs/>
          <w:color w:val="000000"/>
          <w:sz w:val="22"/>
          <w:szCs w:val="22"/>
        </w:rPr>
        <w:t>, έχουν οι αθ</w:t>
      </w:r>
      <w:bookmarkStart w:id="0" w:name="_GoBack"/>
      <w:bookmarkEnd w:id="0"/>
      <w:r w:rsidRPr="00B23483">
        <w:rPr>
          <w:rFonts w:ascii="Tahoma" w:eastAsia="Batang" w:hAnsi="Tahoma" w:cs="Tahoma"/>
          <w:bCs/>
          <w:color w:val="000000"/>
          <w:sz w:val="22"/>
          <w:szCs w:val="22"/>
        </w:rPr>
        <w:t xml:space="preserve">λητές-αθλήτριες γεννηθέντες από το </w:t>
      </w:r>
      <w:r w:rsidR="00666A55" w:rsidRPr="00666A55">
        <w:rPr>
          <w:rFonts w:ascii="Tahoma" w:eastAsia="Batang" w:hAnsi="Tahoma" w:cs="Tahoma"/>
          <w:b/>
          <w:color w:val="000000"/>
          <w:sz w:val="22"/>
          <w:szCs w:val="22"/>
        </w:rPr>
        <w:t>2000</w:t>
      </w:r>
      <w:r w:rsidRPr="00B23483">
        <w:rPr>
          <w:rFonts w:ascii="Tahoma" w:eastAsia="Batang" w:hAnsi="Tahoma" w:cs="Tahoma"/>
          <w:bCs/>
          <w:color w:val="000000"/>
          <w:sz w:val="22"/>
          <w:szCs w:val="22"/>
        </w:rPr>
        <w:t xml:space="preserve"> </w:t>
      </w:r>
      <w:r w:rsidRPr="00B23483">
        <w:rPr>
          <w:rFonts w:ascii="Tahoma" w:eastAsia="Batang" w:hAnsi="Tahoma" w:cs="Tahoma"/>
          <w:b/>
          <w:color w:val="000000"/>
          <w:sz w:val="22"/>
          <w:szCs w:val="22"/>
        </w:rPr>
        <w:t>και κάτω</w:t>
      </w:r>
      <w:r w:rsidRPr="00B23483">
        <w:rPr>
          <w:rFonts w:ascii="Tahoma" w:eastAsia="Batang" w:hAnsi="Tahoma" w:cs="Tahoma"/>
          <w:bCs/>
          <w:color w:val="000000"/>
          <w:sz w:val="22"/>
          <w:szCs w:val="22"/>
        </w:rPr>
        <w:t xml:space="preserve">. </w:t>
      </w:r>
    </w:p>
    <w:p w:rsidR="00644BEA" w:rsidRPr="00B23483" w:rsidRDefault="00644BEA" w:rsidP="00644BEA">
      <w:pPr>
        <w:numPr>
          <w:ilvl w:val="0"/>
          <w:numId w:val="9"/>
        </w:numPr>
        <w:jc w:val="both"/>
        <w:rPr>
          <w:rFonts w:ascii="Tahoma" w:eastAsia="Batang" w:hAnsi="Tahoma" w:cs="Tahoma"/>
          <w:color w:val="000000"/>
          <w:sz w:val="22"/>
          <w:szCs w:val="22"/>
        </w:rPr>
      </w:pPr>
      <w:r w:rsidRPr="00B23483">
        <w:rPr>
          <w:rFonts w:ascii="Tahoma" w:eastAsia="Batang" w:hAnsi="Tahoma" w:cs="Tahoma"/>
          <w:bCs/>
          <w:color w:val="000000"/>
          <w:sz w:val="22"/>
          <w:szCs w:val="22"/>
        </w:rPr>
        <w:t xml:space="preserve">Για τις κατηγορίες </w:t>
      </w:r>
      <w:r w:rsidRPr="00B23483">
        <w:rPr>
          <w:rFonts w:ascii="Tahoma" w:eastAsia="Batang" w:hAnsi="Tahoma" w:cs="Tahoma"/>
          <w:b/>
          <w:color w:val="000000"/>
          <w:sz w:val="22"/>
          <w:szCs w:val="22"/>
        </w:rPr>
        <w:t xml:space="preserve">Εφήβων - </w:t>
      </w:r>
      <w:proofErr w:type="spellStart"/>
      <w:r w:rsidRPr="00B23483">
        <w:rPr>
          <w:rFonts w:ascii="Tahoma" w:eastAsia="Batang" w:hAnsi="Tahoma" w:cs="Tahoma"/>
          <w:b/>
          <w:color w:val="000000"/>
          <w:sz w:val="22"/>
          <w:szCs w:val="22"/>
        </w:rPr>
        <w:t>Νεανίδων</w:t>
      </w:r>
      <w:proofErr w:type="spellEnd"/>
      <w:r w:rsidRPr="00B23483">
        <w:rPr>
          <w:rFonts w:ascii="Tahoma" w:eastAsia="Batang" w:hAnsi="Tahoma" w:cs="Tahoma"/>
          <w:bCs/>
          <w:color w:val="000000"/>
          <w:sz w:val="22"/>
          <w:szCs w:val="22"/>
        </w:rPr>
        <w:t>, έχουν οι αθλητές</w:t>
      </w:r>
      <w:r w:rsidR="00FC1D24" w:rsidRPr="00B23483">
        <w:rPr>
          <w:rFonts w:ascii="Tahoma" w:eastAsia="Batang" w:hAnsi="Tahoma" w:cs="Tahoma"/>
          <w:bCs/>
          <w:color w:val="000000"/>
          <w:sz w:val="22"/>
          <w:szCs w:val="22"/>
        </w:rPr>
        <w:t xml:space="preserve"> - </w:t>
      </w:r>
      <w:r w:rsidRPr="00B23483">
        <w:rPr>
          <w:rFonts w:ascii="Tahoma" w:eastAsia="Batang" w:hAnsi="Tahoma" w:cs="Tahoma"/>
          <w:bCs/>
          <w:color w:val="000000"/>
          <w:sz w:val="22"/>
          <w:szCs w:val="22"/>
        </w:rPr>
        <w:t xml:space="preserve">αθλήτριες γεννηθέντες από το </w:t>
      </w:r>
      <w:r w:rsidR="007E5E16" w:rsidRPr="00B23483">
        <w:rPr>
          <w:rFonts w:ascii="Tahoma" w:eastAsia="Batang" w:hAnsi="Tahoma" w:cs="Tahoma"/>
          <w:b/>
          <w:color w:val="000000"/>
          <w:sz w:val="22"/>
          <w:szCs w:val="22"/>
        </w:rPr>
        <w:t>200</w:t>
      </w:r>
      <w:r w:rsidR="00666A55" w:rsidRPr="00666A55">
        <w:rPr>
          <w:rFonts w:ascii="Tahoma" w:eastAsia="Batang" w:hAnsi="Tahoma" w:cs="Tahoma"/>
          <w:b/>
          <w:color w:val="000000"/>
          <w:sz w:val="22"/>
          <w:szCs w:val="22"/>
        </w:rPr>
        <w:t>2</w:t>
      </w:r>
      <w:r w:rsidRPr="00B23483">
        <w:rPr>
          <w:rFonts w:ascii="Tahoma" w:eastAsia="Batang" w:hAnsi="Tahoma" w:cs="Tahoma"/>
          <w:b/>
          <w:color w:val="000000"/>
          <w:sz w:val="22"/>
          <w:szCs w:val="22"/>
        </w:rPr>
        <w:t xml:space="preserve"> έως το </w:t>
      </w:r>
      <w:r w:rsidR="00666A55" w:rsidRPr="00666A55">
        <w:rPr>
          <w:rFonts w:ascii="Tahoma" w:eastAsia="Batang" w:hAnsi="Tahoma" w:cs="Tahoma"/>
          <w:b/>
          <w:color w:val="000000"/>
          <w:sz w:val="22"/>
          <w:szCs w:val="22"/>
        </w:rPr>
        <w:t>2000</w:t>
      </w:r>
      <w:r w:rsidRPr="00B23483">
        <w:rPr>
          <w:rFonts w:ascii="Tahoma" w:eastAsia="Batang" w:hAnsi="Tahoma" w:cs="Tahoma"/>
          <w:bCs/>
          <w:color w:val="000000"/>
          <w:sz w:val="22"/>
          <w:szCs w:val="22"/>
        </w:rPr>
        <w:t>.</w:t>
      </w:r>
    </w:p>
    <w:p w:rsidR="00644BEA" w:rsidRPr="00B23483" w:rsidRDefault="00644BEA" w:rsidP="00644BEA">
      <w:pPr>
        <w:numPr>
          <w:ilvl w:val="0"/>
          <w:numId w:val="9"/>
        </w:numPr>
        <w:jc w:val="both"/>
        <w:rPr>
          <w:rFonts w:ascii="Tahoma" w:eastAsia="Batang" w:hAnsi="Tahoma" w:cs="Tahoma"/>
          <w:color w:val="000000"/>
          <w:sz w:val="22"/>
          <w:szCs w:val="22"/>
        </w:rPr>
      </w:pPr>
      <w:r w:rsidRPr="00B23483">
        <w:rPr>
          <w:rFonts w:ascii="Tahoma" w:eastAsia="Batang" w:hAnsi="Tahoma" w:cs="Tahoma"/>
          <w:bCs/>
          <w:color w:val="000000"/>
          <w:sz w:val="22"/>
          <w:szCs w:val="22"/>
        </w:rPr>
        <w:t xml:space="preserve">Για τις κατηγορίες </w:t>
      </w:r>
      <w:r w:rsidRPr="00B23483">
        <w:rPr>
          <w:rFonts w:ascii="Tahoma" w:eastAsia="Batang" w:hAnsi="Tahoma" w:cs="Tahoma"/>
          <w:b/>
          <w:color w:val="000000"/>
          <w:sz w:val="22"/>
          <w:szCs w:val="22"/>
        </w:rPr>
        <w:t>Παίδων - Κορασίδων</w:t>
      </w:r>
      <w:r w:rsidRPr="00B23483">
        <w:rPr>
          <w:rFonts w:ascii="Tahoma" w:eastAsia="Batang" w:hAnsi="Tahoma" w:cs="Tahoma"/>
          <w:bCs/>
          <w:color w:val="000000"/>
          <w:sz w:val="22"/>
          <w:szCs w:val="22"/>
        </w:rPr>
        <w:t xml:space="preserve"> έχουν οι</w:t>
      </w:r>
      <w:r w:rsidR="00FC1D24" w:rsidRPr="00B23483">
        <w:rPr>
          <w:rFonts w:ascii="Tahoma" w:eastAsia="Batang" w:hAnsi="Tahoma" w:cs="Tahoma"/>
          <w:bCs/>
          <w:color w:val="000000"/>
          <w:sz w:val="22"/>
          <w:szCs w:val="22"/>
        </w:rPr>
        <w:t xml:space="preserve"> αθλητές - </w:t>
      </w:r>
      <w:r w:rsidR="008241F4" w:rsidRPr="00B23483">
        <w:rPr>
          <w:rFonts w:ascii="Tahoma" w:eastAsia="Batang" w:hAnsi="Tahoma" w:cs="Tahoma"/>
          <w:bCs/>
          <w:color w:val="000000"/>
          <w:sz w:val="22"/>
          <w:szCs w:val="22"/>
        </w:rPr>
        <w:t xml:space="preserve">αθλήτριες γεννηθέντες </w:t>
      </w:r>
      <w:r w:rsidRPr="00B23483">
        <w:rPr>
          <w:rFonts w:ascii="Tahoma" w:eastAsia="Batang" w:hAnsi="Tahoma" w:cs="Tahoma"/>
          <w:bCs/>
          <w:color w:val="000000"/>
          <w:sz w:val="22"/>
          <w:szCs w:val="22"/>
        </w:rPr>
        <w:t xml:space="preserve"> το </w:t>
      </w:r>
      <w:r w:rsidRPr="00B23483">
        <w:rPr>
          <w:rFonts w:ascii="Tahoma" w:eastAsia="Batang" w:hAnsi="Tahoma" w:cs="Tahoma"/>
          <w:b/>
          <w:bCs/>
          <w:color w:val="000000"/>
          <w:sz w:val="22"/>
          <w:szCs w:val="22"/>
        </w:rPr>
        <w:t>200</w:t>
      </w:r>
      <w:r w:rsidR="00666A55" w:rsidRPr="00621667">
        <w:rPr>
          <w:rFonts w:ascii="Tahoma" w:eastAsia="Batang" w:hAnsi="Tahoma" w:cs="Tahoma"/>
          <w:b/>
          <w:bCs/>
          <w:color w:val="000000"/>
          <w:sz w:val="22"/>
          <w:szCs w:val="22"/>
        </w:rPr>
        <w:t>3</w:t>
      </w:r>
      <w:r w:rsidR="008241F4" w:rsidRPr="00B23483">
        <w:rPr>
          <w:rFonts w:ascii="Tahoma" w:eastAsia="Batang" w:hAnsi="Tahoma" w:cs="Tahoma"/>
          <w:b/>
          <w:bCs/>
          <w:color w:val="000000"/>
          <w:sz w:val="22"/>
          <w:szCs w:val="22"/>
        </w:rPr>
        <w:t>-200</w:t>
      </w:r>
      <w:r w:rsidR="00666A55" w:rsidRPr="00621667">
        <w:rPr>
          <w:rFonts w:ascii="Tahoma" w:eastAsia="Batang" w:hAnsi="Tahoma" w:cs="Tahoma"/>
          <w:b/>
          <w:bCs/>
          <w:color w:val="000000"/>
          <w:sz w:val="22"/>
          <w:szCs w:val="22"/>
        </w:rPr>
        <w:t>4</w:t>
      </w:r>
      <w:r w:rsidR="00BB717D">
        <w:rPr>
          <w:rFonts w:ascii="Tahoma" w:eastAsia="Batang" w:hAnsi="Tahoma" w:cs="Tahoma"/>
          <w:b/>
          <w:bCs/>
          <w:color w:val="000000"/>
          <w:sz w:val="22"/>
          <w:szCs w:val="22"/>
        </w:rPr>
        <w:t xml:space="preserve"> (</w:t>
      </w:r>
      <w:r w:rsidR="00BB717D">
        <w:rPr>
          <w:rFonts w:ascii="Tahoma" w:eastAsia="Batang" w:hAnsi="Tahoma" w:cs="Tahoma"/>
          <w:b/>
          <w:bCs/>
          <w:color w:val="000000"/>
          <w:sz w:val="22"/>
          <w:szCs w:val="22"/>
          <w:lang w:val="en-US"/>
        </w:rPr>
        <w:t>Cadets</w:t>
      </w:r>
      <w:r w:rsidR="00BB717D" w:rsidRPr="00BB717D">
        <w:rPr>
          <w:rFonts w:ascii="Tahoma" w:eastAsia="Batang" w:hAnsi="Tahoma" w:cs="Tahoma"/>
          <w:b/>
          <w:bCs/>
          <w:color w:val="000000"/>
          <w:sz w:val="22"/>
          <w:szCs w:val="22"/>
        </w:rPr>
        <w:t>)</w:t>
      </w:r>
      <w:r w:rsidRPr="00B23483">
        <w:rPr>
          <w:rFonts w:ascii="Tahoma" w:eastAsia="Batang" w:hAnsi="Tahoma" w:cs="Tahoma"/>
          <w:bCs/>
          <w:color w:val="000000"/>
          <w:sz w:val="22"/>
          <w:szCs w:val="22"/>
        </w:rPr>
        <w:t xml:space="preserve"> </w:t>
      </w:r>
      <w:r w:rsidR="008241F4" w:rsidRPr="00B23483">
        <w:rPr>
          <w:rFonts w:ascii="Tahoma" w:eastAsia="Batang" w:hAnsi="Tahoma" w:cs="Tahoma"/>
          <w:bCs/>
          <w:color w:val="000000"/>
          <w:sz w:val="22"/>
          <w:szCs w:val="22"/>
        </w:rPr>
        <w:t>και</w:t>
      </w:r>
      <w:r w:rsidR="008241F4" w:rsidRPr="00B23483">
        <w:rPr>
          <w:rFonts w:ascii="Tahoma" w:eastAsia="Batang" w:hAnsi="Tahoma" w:cs="Tahoma"/>
          <w:b/>
          <w:color w:val="000000"/>
          <w:sz w:val="22"/>
          <w:szCs w:val="22"/>
        </w:rPr>
        <w:t xml:space="preserve"> </w:t>
      </w:r>
      <w:r w:rsidR="008241F4" w:rsidRPr="00B23483">
        <w:rPr>
          <w:rFonts w:ascii="Tahoma" w:eastAsia="Batang" w:hAnsi="Tahoma" w:cs="Tahoma"/>
          <w:color w:val="000000"/>
          <w:sz w:val="22"/>
          <w:szCs w:val="22"/>
        </w:rPr>
        <w:t xml:space="preserve">το </w:t>
      </w:r>
      <w:r w:rsidR="008241F4" w:rsidRPr="00B23483">
        <w:rPr>
          <w:rFonts w:ascii="Tahoma" w:eastAsia="Batang" w:hAnsi="Tahoma" w:cs="Tahoma"/>
          <w:b/>
          <w:bCs/>
          <w:color w:val="000000"/>
          <w:sz w:val="22"/>
          <w:szCs w:val="22"/>
        </w:rPr>
        <w:t>200</w:t>
      </w:r>
      <w:r w:rsidR="00666A55" w:rsidRPr="00621667">
        <w:rPr>
          <w:rFonts w:ascii="Tahoma" w:eastAsia="Batang" w:hAnsi="Tahoma" w:cs="Tahoma"/>
          <w:b/>
          <w:bCs/>
          <w:color w:val="000000"/>
          <w:sz w:val="22"/>
          <w:szCs w:val="22"/>
        </w:rPr>
        <w:t>5</w:t>
      </w:r>
      <w:r w:rsidR="008241F4" w:rsidRPr="00B23483">
        <w:rPr>
          <w:rFonts w:ascii="Tahoma" w:eastAsia="Batang" w:hAnsi="Tahoma" w:cs="Tahoma"/>
          <w:b/>
          <w:bCs/>
          <w:color w:val="000000"/>
          <w:sz w:val="22"/>
          <w:szCs w:val="22"/>
        </w:rPr>
        <w:t>-200</w:t>
      </w:r>
      <w:r w:rsidR="00666A55" w:rsidRPr="00621667">
        <w:rPr>
          <w:rFonts w:ascii="Tahoma" w:eastAsia="Batang" w:hAnsi="Tahoma" w:cs="Tahoma"/>
          <w:b/>
          <w:bCs/>
          <w:color w:val="000000"/>
          <w:sz w:val="22"/>
          <w:szCs w:val="22"/>
        </w:rPr>
        <w:t>6</w:t>
      </w:r>
      <w:r w:rsidR="00BB717D" w:rsidRPr="00BB717D">
        <w:rPr>
          <w:rFonts w:ascii="Tahoma" w:eastAsia="Batang" w:hAnsi="Tahoma" w:cs="Tahoma"/>
          <w:b/>
          <w:bCs/>
          <w:color w:val="000000"/>
          <w:sz w:val="22"/>
          <w:szCs w:val="22"/>
        </w:rPr>
        <w:t xml:space="preserve"> (</w:t>
      </w:r>
      <w:r w:rsidR="00BB717D">
        <w:rPr>
          <w:rFonts w:ascii="Tahoma" w:eastAsia="Batang" w:hAnsi="Tahoma" w:cs="Tahoma"/>
          <w:b/>
          <w:bCs/>
          <w:color w:val="000000"/>
          <w:sz w:val="22"/>
          <w:szCs w:val="22"/>
          <w:lang w:val="en-US"/>
        </w:rPr>
        <w:t>Kids</w:t>
      </w:r>
      <w:r w:rsidR="00BB717D" w:rsidRPr="00BB717D">
        <w:rPr>
          <w:rFonts w:ascii="Tahoma" w:eastAsia="Batang" w:hAnsi="Tahoma" w:cs="Tahoma"/>
          <w:b/>
          <w:bCs/>
          <w:color w:val="000000"/>
          <w:sz w:val="22"/>
          <w:szCs w:val="22"/>
        </w:rPr>
        <w:t>)</w:t>
      </w:r>
      <w:r w:rsidR="008241F4" w:rsidRPr="00B23483">
        <w:rPr>
          <w:rFonts w:ascii="Tahoma" w:eastAsia="Batang" w:hAnsi="Tahoma" w:cs="Tahoma"/>
          <w:bCs/>
          <w:color w:val="000000"/>
          <w:sz w:val="22"/>
          <w:szCs w:val="22"/>
        </w:rPr>
        <w:t>.</w:t>
      </w:r>
    </w:p>
    <w:p w:rsidR="00D353D0" w:rsidRDefault="00D353D0" w:rsidP="00D353D0">
      <w:pPr>
        <w:pStyle w:val="21"/>
        <w:outlineLvl w:val="0"/>
        <w:rPr>
          <w:rFonts w:ascii="Calibri" w:hAnsi="Calibri"/>
          <w:i/>
          <w:sz w:val="28"/>
          <w:szCs w:val="28"/>
          <w:highlight w:val="yellow"/>
          <w:u w:val="single"/>
        </w:rPr>
      </w:pPr>
    </w:p>
    <w:p w:rsidR="00D353D0" w:rsidRPr="007D6839" w:rsidRDefault="00D353D0" w:rsidP="00D353D0">
      <w:pPr>
        <w:pStyle w:val="21"/>
        <w:jc w:val="both"/>
        <w:outlineLvl w:val="0"/>
        <w:rPr>
          <w:b w:val="0"/>
          <w:bCs w:val="0"/>
          <w:i/>
          <w:sz w:val="22"/>
          <w:szCs w:val="22"/>
          <w:u w:val="single"/>
        </w:rPr>
      </w:pPr>
      <w:r w:rsidRPr="007D6839">
        <w:rPr>
          <w:i/>
          <w:sz w:val="22"/>
          <w:szCs w:val="22"/>
          <w:highlight w:val="yellow"/>
          <w:u w:val="single"/>
        </w:rPr>
        <w:t xml:space="preserve">Οι γεννηθέντες αθλητές – αθλήτριες του έτους 2000, σε περίπτωση που επιθυμούν, θα μπορούν να δηλωθούν στην κατηγορία Ανδρών – Γυναικών και  Εφήβων – </w:t>
      </w:r>
      <w:proofErr w:type="spellStart"/>
      <w:r w:rsidRPr="007D6839">
        <w:rPr>
          <w:i/>
          <w:sz w:val="22"/>
          <w:szCs w:val="22"/>
          <w:highlight w:val="yellow"/>
          <w:u w:val="single"/>
        </w:rPr>
        <w:t>Νεανίδων</w:t>
      </w:r>
      <w:proofErr w:type="spellEnd"/>
      <w:r w:rsidRPr="007D6839">
        <w:rPr>
          <w:i/>
          <w:sz w:val="22"/>
          <w:szCs w:val="22"/>
          <w:highlight w:val="yellow"/>
          <w:u w:val="single"/>
        </w:rPr>
        <w:t>, πληρώνοντας το αντίστοιχο παράβολο και για τις δύο κατηγορίες.</w:t>
      </w:r>
      <w:r w:rsidRPr="007D6839">
        <w:rPr>
          <w:i/>
          <w:sz w:val="22"/>
          <w:szCs w:val="22"/>
          <w:u w:val="single"/>
        </w:rPr>
        <w:t xml:space="preserve"> </w:t>
      </w:r>
    </w:p>
    <w:p w:rsidR="00644BEA" w:rsidRPr="00B23483" w:rsidRDefault="00644BEA" w:rsidP="00D353D0">
      <w:pPr>
        <w:ind w:left="360"/>
        <w:jc w:val="both"/>
        <w:rPr>
          <w:rFonts w:ascii="Tahoma" w:eastAsia="Batang" w:hAnsi="Tahoma" w:cs="Tahoma"/>
          <w:b/>
          <w:bCs/>
          <w:color w:val="000000"/>
          <w:sz w:val="22"/>
          <w:szCs w:val="22"/>
        </w:rPr>
      </w:pPr>
    </w:p>
    <w:p w:rsidR="00644BEA" w:rsidRPr="00B23483" w:rsidRDefault="00644BEA" w:rsidP="00644BEA">
      <w:pPr>
        <w:ind w:left="360"/>
        <w:jc w:val="both"/>
        <w:rPr>
          <w:rFonts w:ascii="Tahoma" w:eastAsia="Batang" w:hAnsi="Tahoma" w:cs="Tahoma"/>
          <w:b/>
          <w:bCs/>
          <w:color w:val="000000"/>
          <w:sz w:val="22"/>
          <w:szCs w:val="22"/>
          <w:u w:val="single"/>
        </w:rPr>
      </w:pPr>
      <w:r w:rsidRPr="00B23483">
        <w:rPr>
          <w:rFonts w:ascii="Tahoma" w:eastAsia="Batang" w:hAnsi="Tahoma" w:cs="Tahoma"/>
          <w:b/>
          <w:bCs/>
          <w:color w:val="000000"/>
          <w:sz w:val="22"/>
          <w:szCs w:val="22"/>
          <w:u w:val="single"/>
        </w:rPr>
        <w:t>Μαύρες ζώνες:</w:t>
      </w:r>
    </w:p>
    <w:p w:rsidR="00644BEA" w:rsidRPr="00B23483" w:rsidRDefault="00644BEA" w:rsidP="00644BEA">
      <w:pPr>
        <w:ind w:left="360"/>
        <w:jc w:val="both"/>
        <w:rPr>
          <w:rFonts w:ascii="Tahoma" w:eastAsia="Batang" w:hAnsi="Tahoma" w:cs="Tahoma"/>
          <w:color w:val="000000"/>
          <w:sz w:val="22"/>
          <w:szCs w:val="22"/>
        </w:rPr>
      </w:pPr>
      <w:r w:rsidRPr="00B23483">
        <w:rPr>
          <w:rFonts w:ascii="Tahoma" w:eastAsia="Batang" w:hAnsi="Tahoma" w:cs="Tahoma"/>
          <w:color w:val="000000"/>
          <w:sz w:val="22"/>
          <w:szCs w:val="22"/>
        </w:rPr>
        <w:t>Οι αθλητές</w:t>
      </w:r>
      <w:r w:rsidR="00FC1D24" w:rsidRPr="00B23483">
        <w:rPr>
          <w:rFonts w:ascii="Tahoma" w:eastAsia="Batang" w:hAnsi="Tahoma" w:cs="Tahoma"/>
          <w:color w:val="000000"/>
          <w:sz w:val="22"/>
          <w:szCs w:val="22"/>
        </w:rPr>
        <w:t xml:space="preserve"> </w:t>
      </w:r>
      <w:r w:rsidRPr="00B23483">
        <w:rPr>
          <w:rFonts w:ascii="Tahoma" w:eastAsia="Batang" w:hAnsi="Tahoma" w:cs="Tahoma"/>
          <w:color w:val="000000"/>
          <w:sz w:val="22"/>
          <w:szCs w:val="22"/>
        </w:rPr>
        <w:t>-</w:t>
      </w:r>
      <w:r w:rsidR="00FC1D24" w:rsidRPr="00B23483">
        <w:rPr>
          <w:rFonts w:ascii="Tahoma" w:eastAsia="Batang" w:hAnsi="Tahoma" w:cs="Tahoma"/>
          <w:color w:val="000000"/>
          <w:sz w:val="22"/>
          <w:szCs w:val="22"/>
        </w:rPr>
        <w:t xml:space="preserve"> </w:t>
      </w:r>
      <w:r w:rsidRPr="00B23483">
        <w:rPr>
          <w:rFonts w:ascii="Tahoma" w:eastAsia="Batang" w:hAnsi="Tahoma" w:cs="Tahoma"/>
          <w:color w:val="000000"/>
          <w:sz w:val="22"/>
          <w:szCs w:val="22"/>
        </w:rPr>
        <w:t xml:space="preserve">αθλήτριες που κατέχουν </w:t>
      </w:r>
      <w:r w:rsidRPr="00B23483">
        <w:rPr>
          <w:rFonts w:ascii="Tahoma" w:eastAsia="Batang" w:hAnsi="Tahoma" w:cs="Tahoma"/>
          <w:b/>
          <w:bCs/>
          <w:color w:val="000000"/>
          <w:sz w:val="22"/>
          <w:szCs w:val="22"/>
        </w:rPr>
        <w:t>από 1</w:t>
      </w:r>
      <w:r w:rsidRPr="00B23483">
        <w:rPr>
          <w:rFonts w:ascii="Tahoma" w:eastAsia="Batang" w:hAnsi="Tahoma" w:cs="Tahoma"/>
          <w:b/>
          <w:bCs/>
          <w:color w:val="000000"/>
          <w:sz w:val="22"/>
          <w:szCs w:val="22"/>
          <w:vertAlign w:val="superscript"/>
        </w:rPr>
        <w:t>ο</w:t>
      </w:r>
      <w:r w:rsidRPr="00B23483">
        <w:rPr>
          <w:rFonts w:ascii="Tahoma" w:eastAsia="Batang" w:hAnsi="Tahoma" w:cs="Tahoma"/>
          <w:b/>
          <w:bCs/>
          <w:color w:val="000000"/>
          <w:sz w:val="22"/>
          <w:szCs w:val="22"/>
        </w:rPr>
        <w:t xml:space="preserve"> </w:t>
      </w:r>
      <w:proofErr w:type="spellStart"/>
      <w:r w:rsidR="002B6195">
        <w:rPr>
          <w:rFonts w:ascii="Tahoma" w:eastAsia="Batang" w:hAnsi="Tahoma" w:cs="Tahoma"/>
          <w:b/>
          <w:bCs/>
          <w:color w:val="000000"/>
          <w:sz w:val="22"/>
          <w:szCs w:val="22"/>
        </w:rPr>
        <w:t>Νταν</w:t>
      </w:r>
      <w:proofErr w:type="spellEnd"/>
      <w:r w:rsidR="002B6195">
        <w:rPr>
          <w:rFonts w:ascii="Tahoma" w:eastAsia="Batang" w:hAnsi="Tahoma" w:cs="Tahoma"/>
          <w:b/>
          <w:bCs/>
          <w:color w:val="000000"/>
          <w:sz w:val="22"/>
          <w:szCs w:val="22"/>
        </w:rPr>
        <w:t xml:space="preserve"> </w:t>
      </w:r>
      <w:r w:rsidRPr="00B23483">
        <w:rPr>
          <w:rFonts w:ascii="Tahoma" w:eastAsia="Batang" w:hAnsi="Tahoma" w:cs="Tahoma"/>
          <w:b/>
          <w:bCs/>
          <w:color w:val="000000"/>
          <w:sz w:val="22"/>
          <w:szCs w:val="22"/>
        </w:rPr>
        <w:t>και άνω (μαύρ</w:t>
      </w:r>
      <w:r w:rsidR="002B6195">
        <w:rPr>
          <w:rFonts w:ascii="Tahoma" w:eastAsia="Batang" w:hAnsi="Tahoma" w:cs="Tahoma"/>
          <w:b/>
          <w:bCs/>
          <w:color w:val="000000"/>
          <w:sz w:val="22"/>
          <w:szCs w:val="22"/>
        </w:rPr>
        <w:t>ες ζώνες</w:t>
      </w:r>
      <w:r w:rsidRPr="00B23483">
        <w:rPr>
          <w:rFonts w:ascii="Tahoma" w:eastAsia="Batang" w:hAnsi="Tahoma" w:cs="Tahoma"/>
          <w:b/>
          <w:bCs/>
          <w:color w:val="000000"/>
          <w:sz w:val="22"/>
          <w:szCs w:val="22"/>
        </w:rPr>
        <w:t>)</w:t>
      </w:r>
      <w:r w:rsidRPr="00B23483">
        <w:rPr>
          <w:rFonts w:ascii="Tahoma" w:eastAsia="Batang" w:hAnsi="Tahoma" w:cs="Tahoma"/>
          <w:color w:val="000000"/>
          <w:sz w:val="22"/>
          <w:szCs w:val="22"/>
        </w:rPr>
        <w:t xml:space="preserve"> θα κληρωθούν και θα αγωνιστούν ξεχωριστά και για τις τρεις κατηγορίες (Ανδρών / Γυναικών, Εφήβων / </w:t>
      </w:r>
      <w:proofErr w:type="spellStart"/>
      <w:r w:rsidRPr="00B23483">
        <w:rPr>
          <w:rFonts w:ascii="Tahoma" w:eastAsia="Batang" w:hAnsi="Tahoma" w:cs="Tahoma"/>
          <w:color w:val="000000"/>
          <w:sz w:val="22"/>
          <w:szCs w:val="22"/>
        </w:rPr>
        <w:t>Νεανίδων</w:t>
      </w:r>
      <w:proofErr w:type="spellEnd"/>
      <w:r w:rsidRPr="00B23483">
        <w:rPr>
          <w:rFonts w:ascii="Tahoma" w:eastAsia="Batang" w:hAnsi="Tahoma" w:cs="Tahoma"/>
          <w:color w:val="000000"/>
          <w:sz w:val="22"/>
          <w:szCs w:val="22"/>
        </w:rPr>
        <w:t>, Παίδων / Κορασίδων).</w:t>
      </w:r>
    </w:p>
    <w:p w:rsidR="00BD4C22" w:rsidRPr="00B23483" w:rsidRDefault="00BD4C22" w:rsidP="00644BEA">
      <w:pPr>
        <w:pStyle w:val="9"/>
        <w:ind w:firstLine="360"/>
        <w:rPr>
          <w:rFonts w:ascii="Tahoma" w:eastAsia="Batang" w:hAnsi="Tahoma" w:cs="Tahoma"/>
          <w:bCs/>
          <w:sz w:val="22"/>
          <w:szCs w:val="22"/>
        </w:rPr>
      </w:pPr>
    </w:p>
    <w:p w:rsidR="00644BEA" w:rsidRPr="00B23483" w:rsidRDefault="00644BEA" w:rsidP="00644BEA">
      <w:pPr>
        <w:pStyle w:val="9"/>
        <w:ind w:firstLine="360"/>
        <w:rPr>
          <w:rFonts w:ascii="Tahoma" w:eastAsia="Batang" w:hAnsi="Tahoma" w:cs="Tahoma"/>
          <w:bCs/>
          <w:sz w:val="22"/>
          <w:szCs w:val="22"/>
        </w:rPr>
      </w:pPr>
      <w:r w:rsidRPr="00B23483">
        <w:rPr>
          <w:rFonts w:ascii="Tahoma" w:eastAsia="Batang" w:hAnsi="Tahoma" w:cs="Tahoma"/>
          <w:bCs/>
          <w:sz w:val="22"/>
          <w:szCs w:val="22"/>
        </w:rPr>
        <w:t>Έγχρωμες Ζώνες:</w:t>
      </w:r>
    </w:p>
    <w:p w:rsidR="00644BEA" w:rsidRPr="00B23483" w:rsidRDefault="00644BEA" w:rsidP="00644BEA">
      <w:pPr>
        <w:ind w:left="360"/>
        <w:jc w:val="both"/>
        <w:rPr>
          <w:rFonts w:ascii="Tahoma" w:eastAsia="Batang" w:hAnsi="Tahoma" w:cs="Tahoma"/>
          <w:color w:val="000000"/>
          <w:sz w:val="22"/>
          <w:szCs w:val="22"/>
        </w:rPr>
      </w:pPr>
      <w:r w:rsidRPr="00B23483">
        <w:rPr>
          <w:rFonts w:ascii="Tahoma" w:eastAsia="Batang" w:hAnsi="Tahoma" w:cs="Tahoma"/>
          <w:color w:val="000000"/>
          <w:sz w:val="22"/>
          <w:szCs w:val="22"/>
        </w:rPr>
        <w:t xml:space="preserve">Οι Έγχρωμες ζώνες </w:t>
      </w:r>
      <w:r w:rsidRPr="00B23483">
        <w:rPr>
          <w:rFonts w:ascii="Tahoma" w:eastAsia="Batang" w:hAnsi="Tahoma" w:cs="Tahoma"/>
          <w:b/>
          <w:color w:val="000000"/>
          <w:sz w:val="22"/>
          <w:szCs w:val="22"/>
        </w:rPr>
        <w:t>από 6</w:t>
      </w:r>
      <w:r w:rsidRPr="00B23483">
        <w:rPr>
          <w:rFonts w:ascii="Tahoma" w:eastAsia="Batang" w:hAnsi="Tahoma" w:cs="Tahoma"/>
          <w:b/>
          <w:color w:val="000000"/>
          <w:sz w:val="22"/>
          <w:szCs w:val="22"/>
          <w:vertAlign w:val="superscript"/>
        </w:rPr>
        <w:t>ο</w:t>
      </w:r>
      <w:r w:rsidRPr="00B23483">
        <w:rPr>
          <w:rFonts w:ascii="Tahoma" w:eastAsia="Batang" w:hAnsi="Tahoma" w:cs="Tahoma"/>
          <w:b/>
          <w:color w:val="000000"/>
          <w:sz w:val="22"/>
          <w:szCs w:val="22"/>
        </w:rPr>
        <w:t xml:space="preserve"> ΚΟΥΠ έως </w:t>
      </w:r>
      <w:r w:rsidR="002B6195" w:rsidRPr="002B6195">
        <w:rPr>
          <w:rFonts w:ascii="Tahoma" w:eastAsia="Batang" w:hAnsi="Tahoma" w:cs="Tahoma"/>
          <w:b/>
          <w:color w:val="000000"/>
          <w:sz w:val="22"/>
          <w:szCs w:val="22"/>
        </w:rPr>
        <w:t>1</w:t>
      </w:r>
      <w:r w:rsidRPr="00B23483">
        <w:rPr>
          <w:rFonts w:ascii="Tahoma" w:eastAsia="Batang" w:hAnsi="Tahoma" w:cs="Tahoma"/>
          <w:b/>
          <w:color w:val="000000"/>
          <w:sz w:val="22"/>
          <w:szCs w:val="22"/>
          <w:vertAlign w:val="superscript"/>
        </w:rPr>
        <w:t>ο</w:t>
      </w:r>
      <w:r w:rsidRPr="00B23483">
        <w:rPr>
          <w:rFonts w:ascii="Tahoma" w:eastAsia="Batang" w:hAnsi="Tahoma" w:cs="Tahoma"/>
          <w:b/>
          <w:color w:val="000000"/>
          <w:sz w:val="22"/>
          <w:szCs w:val="22"/>
        </w:rPr>
        <w:t xml:space="preserve"> ΚΟΥΠ</w:t>
      </w:r>
      <w:r w:rsidRPr="00B23483">
        <w:rPr>
          <w:rFonts w:ascii="Tahoma" w:eastAsia="Batang" w:hAnsi="Tahoma" w:cs="Tahoma"/>
          <w:bCs/>
          <w:color w:val="000000"/>
          <w:sz w:val="22"/>
          <w:szCs w:val="22"/>
        </w:rPr>
        <w:t xml:space="preserve"> </w:t>
      </w:r>
      <w:r w:rsidRPr="00B23483">
        <w:rPr>
          <w:rFonts w:ascii="Tahoma" w:eastAsia="Batang" w:hAnsi="Tahoma" w:cs="Tahoma"/>
          <w:b/>
          <w:color w:val="000000"/>
          <w:sz w:val="22"/>
          <w:szCs w:val="22"/>
        </w:rPr>
        <w:t xml:space="preserve">(Πράσινη ζώνη έως και </w:t>
      </w:r>
      <w:r w:rsidR="002B6195">
        <w:rPr>
          <w:rFonts w:ascii="Tahoma" w:eastAsia="Batang" w:hAnsi="Tahoma" w:cs="Tahoma"/>
          <w:b/>
          <w:color w:val="000000"/>
          <w:sz w:val="22"/>
          <w:szCs w:val="22"/>
        </w:rPr>
        <w:t xml:space="preserve">μισή μαύρη </w:t>
      </w:r>
      <w:r w:rsidRPr="00B23483">
        <w:rPr>
          <w:rFonts w:ascii="Tahoma" w:eastAsia="Batang" w:hAnsi="Tahoma" w:cs="Tahoma"/>
          <w:b/>
          <w:color w:val="000000"/>
          <w:sz w:val="22"/>
          <w:szCs w:val="22"/>
        </w:rPr>
        <w:t>ζώνη)</w:t>
      </w:r>
      <w:r w:rsidRPr="00B23483">
        <w:rPr>
          <w:rFonts w:ascii="Tahoma" w:eastAsia="Batang" w:hAnsi="Tahoma" w:cs="Tahoma"/>
          <w:bCs/>
          <w:color w:val="000000"/>
          <w:sz w:val="22"/>
          <w:szCs w:val="22"/>
        </w:rPr>
        <w:t xml:space="preserve"> </w:t>
      </w:r>
      <w:r w:rsidRPr="00B23483">
        <w:rPr>
          <w:rFonts w:ascii="Tahoma" w:eastAsia="Batang" w:hAnsi="Tahoma" w:cs="Tahoma"/>
          <w:color w:val="000000"/>
          <w:sz w:val="22"/>
          <w:szCs w:val="22"/>
        </w:rPr>
        <w:t xml:space="preserve">θα κληρωθούν και θα αγωνιστούν ξεχωριστά και για τις τρεις κατηγορίες (Ανδρών / Γυναικών,  Εφήβων / </w:t>
      </w:r>
      <w:proofErr w:type="spellStart"/>
      <w:r w:rsidRPr="00B23483">
        <w:rPr>
          <w:rFonts w:ascii="Tahoma" w:eastAsia="Batang" w:hAnsi="Tahoma" w:cs="Tahoma"/>
          <w:color w:val="000000"/>
          <w:sz w:val="22"/>
          <w:szCs w:val="22"/>
        </w:rPr>
        <w:t>Νεανίδων</w:t>
      </w:r>
      <w:proofErr w:type="spellEnd"/>
      <w:r w:rsidRPr="00B23483">
        <w:rPr>
          <w:rFonts w:ascii="Tahoma" w:eastAsia="Batang" w:hAnsi="Tahoma" w:cs="Tahoma"/>
          <w:color w:val="000000"/>
          <w:sz w:val="22"/>
          <w:szCs w:val="22"/>
        </w:rPr>
        <w:t>, Παίδων / Κορασίδων).</w:t>
      </w:r>
    </w:p>
    <w:p w:rsidR="00BD4C22" w:rsidRPr="00B23483" w:rsidRDefault="00BD4C22" w:rsidP="00644BEA">
      <w:pPr>
        <w:jc w:val="both"/>
        <w:rPr>
          <w:rFonts w:ascii="Tahoma" w:eastAsia="Batang" w:hAnsi="Tahoma" w:cs="Tahoma"/>
          <w:b/>
          <w:color w:val="000000"/>
          <w:sz w:val="22"/>
          <w:szCs w:val="22"/>
        </w:rPr>
      </w:pPr>
    </w:p>
    <w:p w:rsidR="00EB1793" w:rsidRPr="002F4208" w:rsidRDefault="00EB1793" w:rsidP="00EB1793">
      <w:pPr>
        <w:pStyle w:val="21"/>
        <w:numPr>
          <w:ilvl w:val="0"/>
          <w:numId w:val="17"/>
        </w:numPr>
        <w:jc w:val="both"/>
        <w:outlineLvl w:val="0"/>
        <w:rPr>
          <w:b w:val="0"/>
          <w:bCs w:val="0"/>
          <w:sz w:val="22"/>
          <w:szCs w:val="22"/>
        </w:rPr>
      </w:pPr>
      <w:r w:rsidRPr="002F4208">
        <w:rPr>
          <w:b w:val="0"/>
          <w:sz w:val="22"/>
          <w:szCs w:val="22"/>
        </w:rPr>
        <w:t>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να αναγράφεται ο βαθμός ΚΟΥΠ που κατέχει ο αθλητής – αθλήτρια και να είναι επικυρωμένο από το σωματείο.</w:t>
      </w:r>
    </w:p>
    <w:p w:rsidR="00644BEA" w:rsidRPr="002F4208" w:rsidRDefault="00644BEA" w:rsidP="00644BEA">
      <w:pPr>
        <w:jc w:val="both"/>
        <w:rPr>
          <w:rFonts w:ascii="Tahoma" w:eastAsia="Batang" w:hAnsi="Tahoma" w:cs="Tahoma"/>
          <w:color w:val="000000"/>
          <w:sz w:val="22"/>
          <w:szCs w:val="22"/>
        </w:rPr>
      </w:pPr>
    </w:p>
    <w:p w:rsidR="00B23483" w:rsidRPr="00487AF4" w:rsidRDefault="00EB1793" w:rsidP="00644BEA">
      <w:pPr>
        <w:pStyle w:val="21"/>
        <w:numPr>
          <w:ilvl w:val="0"/>
          <w:numId w:val="17"/>
        </w:numPr>
        <w:jc w:val="both"/>
        <w:outlineLvl w:val="0"/>
        <w:rPr>
          <w:b w:val="0"/>
          <w:bCs w:val="0"/>
          <w:sz w:val="22"/>
          <w:szCs w:val="22"/>
        </w:rPr>
      </w:pPr>
      <w:r w:rsidRPr="002F4208">
        <w:rPr>
          <w:b w:val="0"/>
          <w:sz w:val="22"/>
          <w:szCs w:val="22"/>
        </w:rPr>
        <w:t>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p>
    <w:p w:rsidR="00B23483" w:rsidRDefault="00B23483" w:rsidP="00644BEA">
      <w:pPr>
        <w:jc w:val="both"/>
        <w:rPr>
          <w:rFonts w:ascii="Tahoma" w:eastAsia="Batang" w:hAnsi="Tahoma" w:cs="Tahoma"/>
          <w:b/>
          <w:color w:val="000000"/>
          <w:sz w:val="22"/>
          <w:szCs w:val="22"/>
          <w:u w:val="single"/>
        </w:rPr>
      </w:pPr>
    </w:p>
    <w:p w:rsidR="00717175" w:rsidRDefault="00644BEA" w:rsidP="00644BEA">
      <w:pPr>
        <w:jc w:val="both"/>
        <w:rPr>
          <w:rFonts w:ascii="Tahoma" w:hAnsi="Tahoma" w:cs="Tahoma"/>
          <w:b/>
          <w:sz w:val="22"/>
          <w:szCs w:val="22"/>
        </w:rPr>
      </w:pPr>
      <w:r w:rsidRPr="00B23483">
        <w:rPr>
          <w:rFonts w:ascii="Tahoma" w:eastAsia="Batang" w:hAnsi="Tahoma" w:cs="Tahoma"/>
          <w:b/>
          <w:color w:val="000000"/>
          <w:sz w:val="22"/>
          <w:szCs w:val="22"/>
          <w:u w:val="single"/>
        </w:rPr>
        <w:t>ΠΑΡΑΒΟΛΟ ΣΥΜΜΕΤΟΧΗΣ</w:t>
      </w:r>
      <w:r w:rsidRPr="00B23483">
        <w:rPr>
          <w:rFonts w:ascii="Tahoma" w:eastAsia="Batang" w:hAnsi="Tahoma" w:cs="Tahoma"/>
          <w:b/>
          <w:color w:val="000000"/>
          <w:sz w:val="22"/>
          <w:szCs w:val="22"/>
        </w:rPr>
        <w:t xml:space="preserve">: Για την συμμετοχή κάθε αθλητή-αθλήτριας, ο σύλλογος θα καταβάλλει το ποσό των </w:t>
      </w:r>
      <w:r w:rsidR="00621667" w:rsidRPr="00621667">
        <w:rPr>
          <w:rFonts w:ascii="Tahoma" w:eastAsia="Batang" w:hAnsi="Tahoma" w:cs="Tahoma"/>
          <w:b/>
          <w:color w:val="000000"/>
          <w:sz w:val="22"/>
          <w:szCs w:val="22"/>
        </w:rPr>
        <w:t>35</w:t>
      </w:r>
      <w:r w:rsidRPr="00B23483">
        <w:rPr>
          <w:rFonts w:ascii="Tahoma" w:eastAsia="Batang" w:hAnsi="Tahoma" w:cs="Tahoma"/>
          <w:b/>
          <w:color w:val="000000"/>
          <w:sz w:val="22"/>
          <w:szCs w:val="22"/>
        </w:rPr>
        <w:t>€ (</w:t>
      </w:r>
      <w:r w:rsidR="00BD4C22" w:rsidRPr="00B23483">
        <w:rPr>
          <w:rFonts w:ascii="Tahoma" w:eastAsia="Batang" w:hAnsi="Tahoma" w:cs="Tahoma"/>
          <w:b/>
          <w:color w:val="000000"/>
          <w:sz w:val="22"/>
          <w:szCs w:val="22"/>
        </w:rPr>
        <w:t>τριάντα</w:t>
      </w:r>
      <w:r w:rsidRPr="00B23483">
        <w:rPr>
          <w:rFonts w:ascii="Tahoma" w:eastAsia="Batang" w:hAnsi="Tahoma" w:cs="Tahoma"/>
          <w:b/>
          <w:color w:val="000000"/>
          <w:sz w:val="22"/>
          <w:szCs w:val="22"/>
        </w:rPr>
        <w:t xml:space="preserve"> </w:t>
      </w:r>
      <w:r w:rsidR="00621667">
        <w:rPr>
          <w:rFonts w:ascii="Tahoma" w:eastAsia="Batang" w:hAnsi="Tahoma" w:cs="Tahoma"/>
          <w:b/>
          <w:color w:val="000000"/>
          <w:sz w:val="22"/>
          <w:szCs w:val="22"/>
        </w:rPr>
        <w:t xml:space="preserve">πέντε </w:t>
      </w:r>
      <w:r w:rsidRPr="00B23483">
        <w:rPr>
          <w:rFonts w:ascii="Tahoma" w:eastAsia="Batang" w:hAnsi="Tahoma" w:cs="Tahoma"/>
          <w:b/>
          <w:color w:val="000000"/>
          <w:sz w:val="22"/>
          <w:szCs w:val="22"/>
        </w:rPr>
        <w:t xml:space="preserve">ευρώ) </w:t>
      </w:r>
      <w:r w:rsidR="00717175">
        <w:rPr>
          <w:rFonts w:ascii="Tahoma" w:eastAsia="Batang" w:hAnsi="Tahoma" w:cs="Tahoma"/>
          <w:b/>
          <w:color w:val="000000"/>
          <w:sz w:val="22"/>
          <w:szCs w:val="22"/>
        </w:rPr>
        <w:t xml:space="preserve">μέχρι και </w:t>
      </w:r>
      <w:r w:rsidR="00717175" w:rsidRPr="00DD3914">
        <w:rPr>
          <w:rFonts w:ascii="Tahoma" w:eastAsia="Batang" w:hAnsi="Tahoma" w:cs="Tahoma"/>
          <w:b/>
          <w:color w:val="000000"/>
          <w:sz w:val="22"/>
          <w:szCs w:val="22"/>
        </w:rPr>
        <w:t>την</w:t>
      </w:r>
      <w:r w:rsidR="00487AF4">
        <w:rPr>
          <w:rFonts w:ascii="Tahoma" w:hAnsi="Tahoma" w:cs="Tahoma"/>
          <w:b/>
          <w:sz w:val="22"/>
          <w:szCs w:val="22"/>
        </w:rPr>
        <w:t xml:space="preserve">  </w:t>
      </w:r>
      <w:r w:rsidR="008046C4">
        <w:rPr>
          <w:rFonts w:ascii="Tahoma" w:hAnsi="Tahoma" w:cs="Tahoma"/>
          <w:b/>
          <w:sz w:val="22"/>
          <w:szCs w:val="22"/>
        </w:rPr>
        <w:t>Πέμπτη 2</w:t>
      </w:r>
      <w:r w:rsidR="002B6195">
        <w:rPr>
          <w:rFonts w:ascii="Tahoma" w:hAnsi="Tahoma" w:cs="Tahoma"/>
          <w:b/>
          <w:sz w:val="22"/>
          <w:szCs w:val="22"/>
        </w:rPr>
        <w:t>2</w:t>
      </w:r>
      <w:r w:rsidR="008046C4">
        <w:rPr>
          <w:rFonts w:ascii="Tahoma" w:hAnsi="Tahoma" w:cs="Tahoma"/>
          <w:b/>
          <w:sz w:val="22"/>
          <w:szCs w:val="22"/>
        </w:rPr>
        <w:t xml:space="preserve"> </w:t>
      </w:r>
      <w:r w:rsidR="00DD3914" w:rsidRPr="00DD3914">
        <w:rPr>
          <w:rFonts w:ascii="Tahoma" w:hAnsi="Tahoma" w:cs="Tahoma"/>
          <w:b/>
          <w:sz w:val="22"/>
          <w:szCs w:val="22"/>
        </w:rPr>
        <w:t xml:space="preserve"> </w:t>
      </w:r>
      <w:r w:rsidR="00DD3914" w:rsidRPr="00DD3914">
        <w:rPr>
          <w:rFonts w:ascii="Tahoma" w:hAnsi="Tahoma" w:cs="Tahoma"/>
          <w:b/>
          <w:sz w:val="22"/>
          <w:szCs w:val="22"/>
        </w:rPr>
        <w:lastRenderedPageBreak/>
        <w:t>Ιουνίου 201</w:t>
      </w:r>
      <w:r w:rsidR="008046C4">
        <w:rPr>
          <w:rFonts w:ascii="Tahoma" w:hAnsi="Tahoma" w:cs="Tahoma"/>
          <w:b/>
          <w:sz w:val="22"/>
          <w:szCs w:val="22"/>
        </w:rPr>
        <w:t>7</w:t>
      </w:r>
      <w:r w:rsidR="00DD3914">
        <w:rPr>
          <w:rFonts w:ascii="Tahoma" w:hAnsi="Tahoma" w:cs="Tahoma"/>
          <w:b/>
          <w:sz w:val="22"/>
          <w:szCs w:val="22"/>
        </w:rPr>
        <w:t>.</w:t>
      </w:r>
      <w:r w:rsidR="00DD3914">
        <w:rPr>
          <w:rFonts w:ascii="Tahoma" w:eastAsia="Batang" w:hAnsi="Tahoma" w:cs="Tahoma"/>
          <w:b/>
          <w:color w:val="000000"/>
          <w:sz w:val="22"/>
          <w:szCs w:val="22"/>
        </w:rPr>
        <w:t xml:space="preserve"> Τα παράβολα</w:t>
      </w:r>
      <w:r w:rsidRPr="00DD3914">
        <w:rPr>
          <w:rFonts w:ascii="Tahoma" w:eastAsia="Batang" w:hAnsi="Tahoma" w:cs="Tahoma"/>
          <w:b/>
          <w:color w:val="000000"/>
          <w:sz w:val="22"/>
          <w:szCs w:val="22"/>
        </w:rPr>
        <w:t xml:space="preserve"> συμμετοχής</w:t>
      </w:r>
      <w:r w:rsidR="00DD3914">
        <w:rPr>
          <w:rFonts w:ascii="Tahoma" w:eastAsia="Batang" w:hAnsi="Tahoma" w:cs="Tahoma"/>
          <w:b/>
          <w:color w:val="000000"/>
          <w:sz w:val="22"/>
          <w:szCs w:val="22"/>
        </w:rPr>
        <w:t xml:space="preserve"> θα κατατίθενται</w:t>
      </w:r>
      <w:r w:rsidRPr="00DD3914">
        <w:rPr>
          <w:rFonts w:ascii="Tahoma" w:eastAsia="Batang" w:hAnsi="Tahoma" w:cs="Tahoma"/>
          <w:b/>
          <w:color w:val="000000"/>
          <w:sz w:val="22"/>
          <w:szCs w:val="22"/>
        </w:rPr>
        <w:t xml:space="preserve"> </w:t>
      </w:r>
      <w:r w:rsidRPr="00DD3914">
        <w:rPr>
          <w:rFonts w:ascii="Tahoma" w:hAnsi="Tahoma" w:cs="Tahoma"/>
          <w:b/>
          <w:sz w:val="22"/>
          <w:szCs w:val="22"/>
        </w:rPr>
        <w:t>στον αριθμό του Τ</w:t>
      </w:r>
      <w:r w:rsidRPr="00B23483">
        <w:rPr>
          <w:rFonts w:ascii="Tahoma" w:hAnsi="Tahoma" w:cs="Tahoma"/>
          <w:b/>
          <w:sz w:val="22"/>
          <w:szCs w:val="22"/>
        </w:rPr>
        <w:t>ραπεζικού λογαριασμού της Ε.ΤΑ.Ν.Ε</w:t>
      </w:r>
      <w:r w:rsidR="00DD3914">
        <w:rPr>
          <w:rFonts w:ascii="Tahoma" w:hAnsi="Tahoma" w:cs="Tahoma"/>
          <w:b/>
          <w:sz w:val="22"/>
          <w:szCs w:val="22"/>
        </w:rPr>
        <w:t>.</w:t>
      </w:r>
      <w:r w:rsidR="00DD3914" w:rsidRPr="00DD3914">
        <w:rPr>
          <w:rFonts w:ascii="Tahoma" w:hAnsi="Tahoma" w:cs="Tahoma"/>
          <w:b/>
          <w:sz w:val="22"/>
          <w:szCs w:val="22"/>
        </w:rPr>
        <w:t>:</w:t>
      </w:r>
    </w:p>
    <w:p w:rsidR="00DD3914" w:rsidRPr="00DD3914" w:rsidRDefault="00DD3914" w:rsidP="00644BEA">
      <w:pPr>
        <w:jc w:val="both"/>
        <w:rPr>
          <w:rFonts w:ascii="Tahoma" w:hAnsi="Tahoma" w:cs="Tahoma"/>
          <w:b/>
          <w:bCs/>
        </w:rPr>
      </w:pPr>
    </w:p>
    <w:p w:rsidR="00717175" w:rsidRPr="00717175" w:rsidRDefault="00717175" w:rsidP="00717175">
      <w:pPr>
        <w:jc w:val="center"/>
        <w:rPr>
          <w:rFonts w:ascii="Tahoma" w:hAnsi="Tahoma" w:cs="Tahoma"/>
          <w:b/>
          <w:bCs/>
          <w:u w:val="single"/>
          <w:lang w:val="en-US"/>
        </w:rPr>
      </w:pPr>
      <w:r w:rsidRPr="00717175">
        <w:rPr>
          <w:rFonts w:ascii="Tahoma" w:hAnsi="Tahoma" w:cs="Tahoma"/>
          <w:b/>
          <w:bCs/>
          <w:sz w:val="22"/>
          <w:szCs w:val="22"/>
          <w:u w:val="single"/>
        </w:rPr>
        <w:t xml:space="preserve">Τράπεζα </w:t>
      </w:r>
      <w:r w:rsidRPr="00717175">
        <w:rPr>
          <w:rFonts w:ascii="Tahoma" w:hAnsi="Tahoma" w:cs="Tahoma"/>
          <w:b/>
          <w:bCs/>
          <w:u w:val="single"/>
        </w:rPr>
        <w:t xml:space="preserve">Πειραιώς </w:t>
      </w:r>
      <w:r>
        <w:rPr>
          <w:rFonts w:ascii="Tahoma" w:hAnsi="Tahoma" w:cs="Tahoma"/>
          <w:b/>
          <w:bCs/>
          <w:u w:val="single"/>
          <w:lang w:val="en-US"/>
        </w:rPr>
        <w:t>:</w:t>
      </w:r>
      <w:r w:rsidRPr="00717175">
        <w:rPr>
          <w:rFonts w:ascii="Tahoma" w:hAnsi="Tahoma" w:cs="Tahoma"/>
          <w:b/>
          <w:bCs/>
          <w:u w:val="single"/>
        </w:rPr>
        <w:t xml:space="preserve"> 5088-075781-671</w:t>
      </w:r>
    </w:p>
    <w:p w:rsidR="00717175" w:rsidRPr="00717175" w:rsidRDefault="00717175" w:rsidP="00644BEA">
      <w:pPr>
        <w:jc w:val="both"/>
        <w:rPr>
          <w:rFonts w:ascii="Tahoma" w:eastAsia="Batang" w:hAnsi="Tahoma" w:cs="Tahoma"/>
          <w:color w:val="000000"/>
          <w:sz w:val="22"/>
          <w:szCs w:val="22"/>
          <w:lang w:val="en-US"/>
        </w:rPr>
      </w:pPr>
    </w:p>
    <w:p w:rsidR="00644BEA" w:rsidRPr="00B23483" w:rsidRDefault="00644BEA" w:rsidP="00644BEA">
      <w:pPr>
        <w:jc w:val="both"/>
        <w:rPr>
          <w:rFonts w:ascii="Tahoma" w:hAnsi="Tahoma" w:cs="Tahoma"/>
          <w:b/>
          <w:bCs/>
          <w:sz w:val="22"/>
          <w:szCs w:val="22"/>
        </w:rPr>
      </w:pPr>
    </w:p>
    <w:p w:rsidR="00644BEA" w:rsidRPr="00B23483" w:rsidRDefault="00DD3914" w:rsidP="00644BEA">
      <w:pPr>
        <w:numPr>
          <w:ilvl w:val="0"/>
          <w:numId w:val="10"/>
        </w:numPr>
        <w:jc w:val="both"/>
        <w:rPr>
          <w:rFonts w:ascii="Tahoma" w:hAnsi="Tahoma" w:cs="Tahoma"/>
          <w:b/>
          <w:bCs/>
          <w:sz w:val="22"/>
          <w:szCs w:val="22"/>
        </w:rPr>
      </w:pPr>
      <w:r>
        <w:rPr>
          <w:rFonts w:ascii="Tahoma" w:hAnsi="Tahoma" w:cs="Tahoma"/>
          <w:b/>
          <w:bCs/>
          <w:sz w:val="22"/>
          <w:szCs w:val="22"/>
        </w:rPr>
        <w:t xml:space="preserve">Η καταβολή του </w:t>
      </w:r>
      <w:proofErr w:type="spellStart"/>
      <w:r>
        <w:rPr>
          <w:rFonts w:ascii="Tahoma" w:hAnsi="Tahoma" w:cs="Tahoma"/>
          <w:b/>
          <w:bCs/>
          <w:sz w:val="22"/>
          <w:szCs w:val="22"/>
        </w:rPr>
        <w:t>παραβόλου</w:t>
      </w:r>
      <w:proofErr w:type="spellEnd"/>
      <w:r>
        <w:rPr>
          <w:rFonts w:ascii="Tahoma" w:hAnsi="Tahoma" w:cs="Tahoma"/>
          <w:b/>
          <w:bCs/>
          <w:sz w:val="22"/>
          <w:szCs w:val="22"/>
        </w:rPr>
        <w:t xml:space="preserve"> είναι ΥΠΟΧΡΕΩΤΙΚΟ να γίνει και να αποστέλλε</w:t>
      </w:r>
      <w:r w:rsidR="00644BEA" w:rsidRPr="00B23483">
        <w:rPr>
          <w:rFonts w:ascii="Tahoma" w:hAnsi="Tahoma" w:cs="Tahoma"/>
          <w:b/>
          <w:bCs/>
          <w:sz w:val="22"/>
          <w:szCs w:val="22"/>
        </w:rPr>
        <w:t xml:space="preserve">ται </w:t>
      </w:r>
      <w:r>
        <w:rPr>
          <w:rFonts w:ascii="Tahoma" w:hAnsi="Tahoma" w:cs="Tahoma"/>
          <w:b/>
          <w:bCs/>
          <w:sz w:val="22"/>
          <w:szCs w:val="22"/>
        </w:rPr>
        <w:t xml:space="preserve">το αντίγραφο </w:t>
      </w:r>
      <w:r w:rsidR="00644BEA" w:rsidRPr="00B23483">
        <w:rPr>
          <w:rFonts w:ascii="Tahoma" w:hAnsi="Tahoma" w:cs="Tahoma"/>
          <w:b/>
          <w:bCs/>
          <w:sz w:val="22"/>
          <w:szCs w:val="22"/>
        </w:rPr>
        <w:t xml:space="preserve">με φαξ στα: 210 6820116, 2106820117 ή με </w:t>
      </w:r>
      <w:r w:rsidR="00644BEA" w:rsidRPr="00B23483">
        <w:rPr>
          <w:rFonts w:ascii="Tahoma" w:hAnsi="Tahoma" w:cs="Tahoma"/>
          <w:b/>
          <w:bCs/>
          <w:sz w:val="22"/>
          <w:szCs w:val="22"/>
          <w:lang w:val="en-US"/>
        </w:rPr>
        <w:t>email</w:t>
      </w:r>
      <w:r w:rsidR="00644BEA" w:rsidRPr="00B23483">
        <w:rPr>
          <w:rFonts w:ascii="Tahoma" w:hAnsi="Tahoma" w:cs="Tahoma"/>
          <w:b/>
          <w:bCs/>
          <w:sz w:val="22"/>
          <w:szCs w:val="22"/>
        </w:rPr>
        <w:t xml:space="preserve">: </w:t>
      </w:r>
      <w:hyperlink r:id="rId8" w:history="1">
        <w:r w:rsidR="00644BEA" w:rsidRPr="00B23483">
          <w:rPr>
            <w:rStyle w:val="-"/>
            <w:rFonts w:ascii="Tahoma" w:hAnsi="Tahoma" w:cs="Tahoma"/>
            <w:sz w:val="22"/>
            <w:szCs w:val="22"/>
            <w:lang w:val="en-US"/>
          </w:rPr>
          <w:t>info</w:t>
        </w:r>
        <w:r w:rsidR="00644BEA" w:rsidRPr="00B23483">
          <w:rPr>
            <w:rStyle w:val="-"/>
            <w:rFonts w:ascii="Tahoma" w:hAnsi="Tahoma" w:cs="Tahoma"/>
            <w:sz w:val="22"/>
            <w:szCs w:val="22"/>
          </w:rPr>
          <w:t>@</w:t>
        </w:r>
        <w:proofErr w:type="spellStart"/>
        <w:r w:rsidR="00644BEA" w:rsidRPr="00B23483">
          <w:rPr>
            <w:rStyle w:val="-"/>
            <w:rFonts w:ascii="Tahoma" w:hAnsi="Tahoma" w:cs="Tahoma"/>
            <w:sz w:val="22"/>
            <w:szCs w:val="22"/>
            <w:lang w:val="en-US"/>
          </w:rPr>
          <w:t>etane</w:t>
        </w:r>
        <w:proofErr w:type="spellEnd"/>
        <w:r w:rsidR="00644BEA" w:rsidRPr="00B23483">
          <w:rPr>
            <w:rStyle w:val="-"/>
            <w:rFonts w:ascii="Tahoma" w:hAnsi="Tahoma" w:cs="Tahoma"/>
            <w:sz w:val="22"/>
            <w:szCs w:val="22"/>
          </w:rPr>
          <w:t>.</w:t>
        </w:r>
        <w:r w:rsidR="00644BEA" w:rsidRPr="00B23483">
          <w:rPr>
            <w:rStyle w:val="-"/>
            <w:rFonts w:ascii="Tahoma" w:hAnsi="Tahoma" w:cs="Tahoma"/>
            <w:sz w:val="22"/>
            <w:szCs w:val="22"/>
            <w:lang w:val="en-US"/>
          </w:rPr>
          <w:t>gr</w:t>
        </w:r>
      </w:hyperlink>
      <w:r w:rsidR="00644BEA" w:rsidRPr="00B23483">
        <w:rPr>
          <w:rFonts w:ascii="Tahoma" w:hAnsi="Tahoma" w:cs="Tahoma"/>
          <w:sz w:val="22"/>
          <w:szCs w:val="22"/>
          <w:u w:val="single"/>
        </w:rPr>
        <w:t xml:space="preserve"> </w:t>
      </w:r>
      <w:r>
        <w:rPr>
          <w:rFonts w:ascii="Tahoma" w:hAnsi="Tahoma" w:cs="Tahoma"/>
          <w:sz w:val="22"/>
          <w:szCs w:val="22"/>
          <w:u w:val="single"/>
        </w:rPr>
        <w:t xml:space="preserve"> </w:t>
      </w:r>
      <w:r w:rsidR="00644BEA" w:rsidRPr="00B23483">
        <w:rPr>
          <w:rFonts w:ascii="Tahoma" w:hAnsi="Tahoma" w:cs="Tahoma"/>
          <w:b/>
          <w:sz w:val="22"/>
          <w:szCs w:val="22"/>
        </w:rPr>
        <w:t>μέχρι την τελευταία ημέρα των δηλώσεων συμμετοχής (</w:t>
      </w:r>
      <w:r w:rsidR="008046C4">
        <w:rPr>
          <w:rFonts w:ascii="Tahoma" w:hAnsi="Tahoma" w:cs="Tahoma"/>
          <w:b/>
          <w:sz w:val="22"/>
          <w:szCs w:val="22"/>
          <w:highlight w:val="yellow"/>
        </w:rPr>
        <w:t>Πέμπτη</w:t>
      </w:r>
      <w:r w:rsidR="00487AF4">
        <w:rPr>
          <w:rFonts w:ascii="Tahoma" w:hAnsi="Tahoma" w:cs="Tahoma"/>
          <w:b/>
          <w:sz w:val="22"/>
          <w:szCs w:val="22"/>
          <w:highlight w:val="yellow"/>
        </w:rPr>
        <w:t xml:space="preserve"> 2</w:t>
      </w:r>
      <w:r w:rsidR="002B6195">
        <w:rPr>
          <w:rFonts w:ascii="Tahoma" w:hAnsi="Tahoma" w:cs="Tahoma"/>
          <w:b/>
          <w:sz w:val="22"/>
          <w:szCs w:val="22"/>
          <w:highlight w:val="yellow"/>
        </w:rPr>
        <w:t>2</w:t>
      </w:r>
      <w:r w:rsidR="00A66123" w:rsidRPr="001A4EEC">
        <w:rPr>
          <w:rFonts w:ascii="Tahoma" w:hAnsi="Tahoma" w:cs="Tahoma"/>
          <w:b/>
          <w:sz w:val="22"/>
          <w:szCs w:val="22"/>
          <w:highlight w:val="yellow"/>
        </w:rPr>
        <w:t xml:space="preserve"> Ιουν</w:t>
      </w:r>
      <w:r w:rsidR="00E6176F" w:rsidRPr="001A4EEC">
        <w:rPr>
          <w:rFonts w:ascii="Tahoma" w:hAnsi="Tahoma" w:cs="Tahoma"/>
          <w:b/>
          <w:sz w:val="22"/>
          <w:szCs w:val="22"/>
          <w:highlight w:val="yellow"/>
        </w:rPr>
        <w:t>ίου 201</w:t>
      </w:r>
      <w:r w:rsidR="008046C4">
        <w:rPr>
          <w:rFonts w:ascii="Tahoma" w:hAnsi="Tahoma" w:cs="Tahoma"/>
          <w:b/>
          <w:sz w:val="22"/>
          <w:szCs w:val="22"/>
          <w:highlight w:val="yellow"/>
        </w:rPr>
        <w:t>7</w:t>
      </w:r>
      <w:r w:rsidR="00E6176F" w:rsidRPr="00B23483">
        <w:rPr>
          <w:rFonts w:ascii="Tahoma" w:hAnsi="Tahoma" w:cs="Tahoma"/>
          <w:b/>
          <w:sz w:val="22"/>
          <w:szCs w:val="22"/>
        </w:rPr>
        <w:t>)</w:t>
      </w:r>
    </w:p>
    <w:p w:rsidR="00644BEA" w:rsidRPr="00B23483" w:rsidRDefault="00644BEA" w:rsidP="00644BEA">
      <w:pPr>
        <w:numPr>
          <w:ilvl w:val="0"/>
          <w:numId w:val="10"/>
        </w:numPr>
        <w:jc w:val="both"/>
        <w:rPr>
          <w:rFonts w:ascii="Tahoma" w:hAnsi="Tahoma" w:cs="Tahoma"/>
          <w:b/>
          <w:bCs/>
          <w:sz w:val="22"/>
          <w:szCs w:val="22"/>
        </w:rPr>
      </w:pPr>
      <w:r w:rsidRPr="00B23483">
        <w:rPr>
          <w:rFonts w:ascii="Tahoma" w:hAnsi="Tahoma" w:cs="Tahoma"/>
          <w:b/>
          <w:bCs/>
          <w:sz w:val="22"/>
          <w:szCs w:val="22"/>
        </w:rPr>
        <w:t>Σε περίπτωση μη προσέλευσης ενός αθλητή-αθλήτριας, δεν επιστρέφονται τα χρήματα.</w:t>
      </w:r>
    </w:p>
    <w:p w:rsidR="00644BEA" w:rsidRPr="00B23483" w:rsidRDefault="00644BEA" w:rsidP="00644BEA">
      <w:pPr>
        <w:numPr>
          <w:ilvl w:val="0"/>
          <w:numId w:val="10"/>
        </w:numPr>
        <w:jc w:val="both"/>
        <w:rPr>
          <w:rFonts w:ascii="Tahoma" w:hAnsi="Tahoma" w:cs="Tahoma"/>
          <w:b/>
          <w:bCs/>
          <w:sz w:val="22"/>
          <w:szCs w:val="22"/>
        </w:rPr>
      </w:pPr>
      <w:r w:rsidRPr="00B23483">
        <w:rPr>
          <w:rFonts w:ascii="Tahoma" w:hAnsi="Tahoma" w:cs="Tahoma"/>
          <w:b/>
          <w:bCs/>
          <w:sz w:val="22"/>
          <w:szCs w:val="22"/>
        </w:rPr>
        <w:t xml:space="preserve">Η πρωτότυπη απόδειξη θα κατατίθεται στην γραμματεία των αγώνων – από τον προπονητή ή τον αρχηγό ομάδας – πριν την ζύγιση και θα επιστρέφεται αφού σφραγιστεί, προκειμένου ο σύλλογος να παραλάβει συνολικά τα κουπόνια της ζύγισης των αθλητών-αθλητριών του. </w:t>
      </w:r>
    </w:p>
    <w:p w:rsidR="00AD4B31" w:rsidRPr="00B23483" w:rsidRDefault="00AD4B31" w:rsidP="00644BEA">
      <w:pPr>
        <w:jc w:val="both"/>
        <w:rPr>
          <w:rFonts w:ascii="Tahoma" w:eastAsia="Batang" w:hAnsi="Tahoma" w:cs="Tahoma"/>
          <w:b/>
          <w:bCs/>
          <w:color w:val="000000"/>
          <w:sz w:val="22"/>
          <w:szCs w:val="22"/>
          <w:u w:val="single"/>
        </w:rPr>
      </w:pPr>
    </w:p>
    <w:p w:rsidR="006D0DCF" w:rsidRPr="002F4208" w:rsidRDefault="00644BEA" w:rsidP="002F4208">
      <w:pPr>
        <w:pStyle w:val="21"/>
        <w:jc w:val="both"/>
        <w:outlineLvl w:val="0"/>
        <w:rPr>
          <w:b w:val="0"/>
          <w:bCs w:val="0"/>
          <w:sz w:val="22"/>
          <w:szCs w:val="22"/>
        </w:rPr>
      </w:pPr>
      <w:r w:rsidRPr="00B23483">
        <w:rPr>
          <w:rFonts w:eastAsia="Batang"/>
          <w:color w:val="000000"/>
          <w:sz w:val="22"/>
          <w:szCs w:val="22"/>
          <w:u w:val="single"/>
        </w:rPr>
        <w:t>ΔΗΛΩΣΕΙΣ ΣΥΜΜΕΤΟΧΗΣ</w:t>
      </w:r>
      <w:r w:rsidRPr="002F4208">
        <w:rPr>
          <w:rFonts w:eastAsia="Batang"/>
          <w:color w:val="000000"/>
          <w:sz w:val="22"/>
          <w:szCs w:val="22"/>
        </w:rPr>
        <w:t xml:space="preserve">: </w:t>
      </w:r>
      <w:r w:rsidR="006D0DCF" w:rsidRPr="002F4208">
        <w:rPr>
          <w:sz w:val="22"/>
          <w:szCs w:val="22"/>
        </w:rPr>
        <w:t>ΘΑ ΓΙΝΟΝΤΑΙ ΜΟΝΟ ΗΛΕΚΤΡΟΝΙΚΑ</w:t>
      </w:r>
      <w:r w:rsidR="006D0DCF" w:rsidRPr="002F4208">
        <w:rPr>
          <w:b w:val="0"/>
          <w:sz w:val="22"/>
          <w:szCs w:val="22"/>
        </w:rPr>
        <w:t xml:space="preserve">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αρχηγού </w:t>
      </w:r>
      <w:proofErr w:type="spellStart"/>
      <w:r w:rsidR="006D0DCF" w:rsidRPr="002F4208">
        <w:rPr>
          <w:b w:val="0"/>
          <w:sz w:val="22"/>
          <w:szCs w:val="22"/>
        </w:rPr>
        <w:t>ομάδος</w:t>
      </w:r>
      <w:proofErr w:type="spellEnd"/>
      <w:r w:rsidR="006D0DCF" w:rsidRPr="002F4208">
        <w:rPr>
          <w:b w:val="0"/>
          <w:sz w:val="22"/>
          <w:szCs w:val="22"/>
        </w:rPr>
        <w:t>, όνομα προπονητή – κόουτς, ονόματα αθλητών – αθλητριών, καθώς επίσης και κατηγορία βάρους, ηλικία, κ.λπ., των αθλητών – αθλητριών.</w:t>
      </w:r>
    </w:p>
    <w:p w:rsidR="00644BEA" w:rsidRPr="00B23483" w:rsidRDefault="00644BEA" w:rsidP="00644BEA">
      <w:pPr>
        <w:jc w:val="both"/>
        <w:rPr>
          <w:rFonts w:ascii="Tahoma" w:eastAsia="Batang" w:hAnsi="Tahoma" w:cs="Tahoma"/>
          <w:b/>
          <w:color w:val="000000"/>
          <w:sz w:val="20"/>
          <w:u w:val="single"/>
        </w:rPr>
      </w:pPr>
    </w:p>
    <w:p w:rsidR="00644BEA" w:rsidRPr="00B23483" w:rsidRDefault="00644BEA" w:rsidP="00644BEA">
      <w:pPr>
        <w:jc w:val="center"/>
        <w:rPr>
          <w:rFonts w:ascii="Tahoma" w:eastAsia="Batang" w:hAnsi="Tahoma" w:cs="Tahoma"/>
          <w:b/>
          <w:color w:val="000000"/>
        </w:rPr>
      </w:pPr>
      <w:r w:rsidRPr="00B23483">
        <w:rPr>
          <w:rFonts w:ascii="Tahoma" w:eastAsia="Batang" w:hAnsi="Tahoma" w:cs="Tahoma"/>
          <w:b/>
          <w:color w:val="000000"/>
        </w:rPr>
        <w:t>Η καταχώρηση εγγραφής της δήλωσης συμμετοχής σας θα γίνει στην ιστοσελίδα:</w:t>
      </w:r>
    </w:p>
    <w:p w:rsidR="00644BEA" w:rsidRPr="002B303E" w:rsidRDefault="00C31319" w:rsidP="00644BEA">
      <w:pPr>
        <w:jc w:val="center"/>
        <w:rPr>
          <w:rFonts w:ascii="Tahoma" w:eastAsia="Batang" w:hAnsi="Tahoma" w:cs="Tahoma"/>
          <w:b/>
          <w:color w:val="0000FF"/>
          <w:sz w:val="28"/>
          <w:szCs w:val="28"/>
          <w:u w:val="single"/>
          <w:lang w:val="en-US"/>
        </w:rPr>
      </w:pPr>
      <w:r w:rsidRPr="002B303E">
        <w:rPr>
          <w:rFonts w:ascii="Tahoma" w:eastAsia="Batang" w:hAnsi="Tahoma" w:cs="Tahoma"/>
          <w:b/>
          <w:color w:val="0000FF"/>
          <w:sz w:val="28"/>
          <w:szCs w:val="28"/>
          <w:lang w:val="en-US"/>
        </w:rPr>
        <w:t>http://www.tpss.eu</w:t>
      </w:r>
    </w:p>
    <w:p w:rsidR="00644BEA" w:rsidRPr="00B23483" w:rsidRDefault="00644BEA" w:rsidP="00644BEA">
      <w:pPr>
        <w:jc w:val="center"/>
        <w:rPr>
          <w:rFonts w:ascii="Tahoma" w:eastAsia="Batang" w:hAnsi="Tahoma" w:cs="Tahoma"/>
          <w:sz w:val="28"/>
          <w:szCs w:val="28"/>
          <w:u w:val="single"/>
          <w:lang w:val="en-US"/>
        </w:rPr>
      </w:pPr>
    </w:p>
    <w:p w:rsidR="00644BEA" w:rsidRPr="00B23483" w:rsidRDefault="00644BEA" w:rsidP="00644BEA">
      <w:pPr>
        <w:numPr>
          <w:ilvl w:val="0"/>
          <w:numId w:val="11"/>
        </w:numPr>
        <w:jc w:val="both"/>
        <w:rPr>
          <w:rFonts w:ascii="Tahoma" w:eastAsia="Batang" w:hAnsi="Tahoma" w:cs="Tahoma"/>
          <w:sz w:val="22"/>
          <w:szCs w:val="22"/>
          <w:u w:val="single"/>
        </w:rPr>
      </w:pPr>
      <w:r w:rsidRPr="00B23483">
        <w:rPr>
          <w:rFonts w:ascii="Tahoma" w:eastAsia="Batang" w:hAnsi="Tahoma" w:cs="Tahoma"/>
          <w:sz w:val="22"/>
          <w:szCs w:val="22"/>
          <w:u w:val="single"/>
        </w:rPr>
        <w:t xml:space="preserve">Εάν έχετε ήδη δημιουργήσει λογαριασμό στο </w:t>
      </w:r>
      <w:r w:rsidRPr="00B23483">
        <w:rPr>
          <w:rFonts w:ascii="Tahoma" w:eastAsia="Batang" w:hAnsi="Tahoma" w:cs="Tahoma"/>
          <w:sz w:val="22"/>
          <w:szCs w:val="22"/>
          <w:u w:val="single"/>
          <w:lang w:val="en-US"/>
        </w:rPr>
        <w:t>TPSS</w:t>
      </w:r>
      <w:r w:rsidRPr="00B23483">
        <w:rPr>
          <w:rFonts w:ascii="Tahoma" w:eastAsia="Batang" w:hAnsi="Tahoma" w:cs="Tahoma"/>
          <w:sz w:val="22"/>
          <w:szCs w:val="22"/>
          <w:u w:val="single"/>
        </w:rPr>
        <w:t xml:space="preserve"> απλά ζητήστε τον κωδικό εξουσιοδότησης (κάνετε </w:t>
      </w:r>
      <w:r w:rsidRPr="00B23483">
        <w:rPr>
          <w:rFonts w:ascii="Tahoma" w:eastAsia="Batang" w:hAnsi="Tahoma" w:cs="Tahoma"/>
          <w:sz w:val="22"/>
          <w:szCs w:val="22"/>
          <w:u w:val="single"/>
          <w:lang w:val="en-US"/>
        </w:rPr>
        <w:t>login</w:t>
      </w:r>
      <w:r w:rsidRPr="00B23483">
        <w:rPr>
          <w:rFonts w:ascii="Tahoma" w:eastAsia="Batang" w:hAnsi="Tahoma" w:cs="Tahoma"/>
          <w:sz w:val="22"/>
          <w:szCs w:val="22"/>
          <w:u w:val="single"/>
        </w:rPr>
        <w:t xml:space="preserve"> στο </w:t>
      </w:r>
      <w:r w:rsidRPr="00B23483">
        <w:rPr>
          <w:rFonts w:ascii="Tahoma" w:eastAsia="Batang" w:hAnsi="Tahoma" w:cs="Tahoma"/>
          <w:sz w:val="22"/>
          <w:szCs w:val="22"/>
          <w:u w:val="single"/>
          <w:lang w:val="en-US"/>
        </w:rPr>
        <w:t>TPSS</w:t>
      </w:r>
      <w:r w:rsidRPr="00B23483">
        <w:rPr>
          <w:rFonts w:ascii="Tahoma" w:eastAsia="Batang" w:hAnsi="Tahoma" w:cs="Tahoma"/>
          <w:sz w:val="22"/>
          <w:szCs w:val="22"/>
          <w:u w:val="single"/>
        </w:rPr>
        <w:t xml:space="preserve"> και κατόπιν πηγαίνετε στο Πρωτάθλημα με την ονομασία  “</w:t>
      </w:r>
      <w:r w:rsidRPr="00B23483">
        <w:rPr>
          <w:rFonts w:ascii="Tahoma" w:hAnsi="Tahoma" w:cs="Tahoma"/>
          <w:b/>
          <w:sz w:val="22"/>
          <w:szCs w:val="22"/>
          <w:u w:val="single"/>
          <w:lang w:val="en-US"/>
        </w:rPr>
        <w:t>ETANE</w:t>
      </w:r>
      <w:r w:rsidRPr="00B23483">
        <w:rPr>
          <w:rFonts w:ascii="Tahoma" w:hAnsi="Tahoma" w:cs="Tahoma"/>
          <w:b/>
          <w:sz w:val="22"/>
          <w:szCs w:val="22"/>
          <w:u w:val="single"/>
        </w:rPr>
        <w:t xml:space="preserve"> </w:t>
      </w:r>
      <w:r w:rsidR="00A66123">
        <w:rPr>
          <w:rFonts w:ascii="Tahoma" w:hAnsi="Tahoma" w:cs="Tahoma"/>
          <w:b/>
          <w:sz w:val="22"/>
          <w:szCs w:val="22"/>
          <w:u w:val="single"/>
        </w:rPr>
        <w:t xml:space="preserve"> </w:t>
      </w:r>
      <w:r w:rsidR="00A66123">
        <w:rPr>
          <w:rFonts w:ascii="Tahoma" w:hAnsi="Tahoma" w:cs="Tahoma"/>
          <w:b/>
          <w:sz w:val="22"/>
          <w:szCs w:val="22"/>
          <w:u w:val="single"/>
          <w:lang w:val="en-US"/>
        </w:rPr>
        <w:t>ANOIXTO</w:t>
      </w:r>
      <w:r w:rsidR="00A66123" w:rsidRPr="00A66123">
        <w:rPr>
          <w:rFonts w:ascii="Tahoma" w:hAnsi="Tahoma" w:cs="Tahoma"/>
          <w:b/>
          <w:sz w:val="22"/>
          <w:szCs w:val="22"/>
          <w:u w:val="single"/>
        </w:rPr>
        <w:t xml:space="preserve"> </w:t>
      </w:r>
      <w:r w:rsidRPr="00B23483">
        <w:rPr>
          <w:rFonts w:ascii="Tahoma" w:hAnsi="Tahoma" w:cs="Tahoma"/>
          <w:b/>
          <w:sz w:val="22"/>
          <w:szCs w:val="22"/>
          <w:u w:val="single"/>
          <w:lang w:val="en-US"/>
        </w:rPr>
        <w:t>DIAS</w:t>
      </w:r>
      <w:r w:rsidR="00B75BB4" w:rsidRPr="00B23483">
        <w:rPr>
          <w:rFonts w:ascii="Tahoma" w:hAnsi="Tahoma" w:cs="Tahoma"/>
          <w:b/>
          <w:sz w:val="22"/>
          <w:szCs w:val="22"/>
          <w:u w:val="single"/>
          <w:lang w:val="en-US"/>
        </w:rPr>
        <w:t>Y</w:t>
      </w:r>
      <w:r w:rsidRPr="00B23483">
        <w:rPr>
          <w:rFonts w:ascii="Tahoma" w:hAnsi="Tahoma" w:cs="Tahoma"/>
          <w:b/>
          <w:sz w:val="22"/>
          <w:szCs w:val="22"/>
          <w:u w:val="single"/>
          <w:lang w:val="en-US"/>
        </w:rPr>
        <w:t>L</w:t>
      </w:r>
      <w:r w:rsidR="00B75BB4" w:rsidRPr="00B23483">
        <w:rPr>
          <w:rFonts w:ascii="Tahoma" w:hAnsi="Tahoma" w:cs="Tahoma"/>
          <w:b/>
          <w:sz w:val="22"/>
          <w:szCs w:val="22"/>
          <w:u w:val="single"/>
          <w:lang w:val="en-US"/>
        </w:rPr>
        <w:t>L</w:t>
      </w:r>
      <w:r w:rsidRPr="00B23483">
        <w:rPr>
          <w:rFonts w:ascii="Tahoma" w:hAnsi="Tahoma" w:cs="Tahoma"/>
          <w:b/>
          <w:sz w:val="22"/>
          <w:szCs w:val="22"/>
          <w:u w:val="single"/>
          <w:lang w:val="en-US"/>
        </w:rPr>
        <w:t>OGIKO</w:t>
      </w:r>
      <w:r w:rsidR="00E6176F" w:rsidRPr="00B23483">
        <w:rPr>
          <w:rFonts w:ascii="Tahoma" w:hAnsi="Tahoma" w:cs="Tahoma"/>
          <w:b/>
          <w:sz w:val="22"/>
          <w:szCs w:val="22"/>
          <w:u w:val="single"/>
        </w:rPr>
        <w:t xml:space="preserve"> </w:t>
      </w:r>
      <w:r w:rsidRPr="00B23483">
        <w:rPr>
          <w:rFonts w:ascii="Tahoma" w:hAnsi="Tahoma" w:cs="Tahoma"/>
          <w:b/>
          <w:sz w:val="22"/>
          <w:szCs w:val="22"/>
          <w:u w:val="single"/>
          <w:lang w:val="en-US"/>
        </w:rPr>
        <w:t>A</w:t>
      </w:r>
      <w:r w:rsidRPr="00B23483">
        <w:rPr>
          <w:rFonts w:ascii="Tahoma" w:hAnsi="Tahoma" w:cs="Tahoma"/>
          <w:b/>
          <w:sz w:val="22"/>
          <w:szCs w:val="22"/>
          <w:u w:val="single"/>
        </w:rPr>
        <w:t>/</w:t>
      </w:r>
      <w:r w:rsidRPr="00B23483">
        <w:rPr>
          <w:rFonts w:ascii="Tahoma" w:hAnsi="Tahoma" w:cs="Tahoma"/>
          <w:b/>
          <w:sz w:val="22"/>
          <w:szCs w:val="22"/>
          <w:u w:val="single"/>
          <w:lang w:val="en-US"/>
        </w:rPr>
        <w:t>G</w:t>
      </w:r>
      <w:r w:rsidRPr="00B23483">
        <w:rPr>
          <w:rFonts w:ascii="Tahoma" w:hAnsi="Tahoma" w:cs="Tahoma"/>
          <w:b/>
          <w:sz w:val="22"/>
          <w:szCs w:val="22"/>
          <w:u w:val="single"/>
        </w:rPr>
        <w:t xml:space="preserve">, </w:t>
      </w:r>
      <w:r w:rsidRPr="00B23483">
        <w:rPr>
          <w:rFonts w:ascii="Tahoma" w:hAnsi="Tahoma" w:cs="Tahoma"/>
          <w:b/>
          <w:sz w:val="22"/>
          <w:szCs w:val="22"/>
          <w:u w:val="single"/>
          <w:lang w:val="en-US"/>
        </w:rPr>
        <w:t>E</w:t>
      </w:r>
      <w:r w:rsidRPr="00B23483">
        <w:rPr>
          <w:rFonts w:ascii="Tahoma" w:hAnsi="Tahoma" w:cs="Tahoma"/>
          <w:b/>
          <w:sz w:val="22"/>
          <w:szCs w:val="22"/>
          <w:u w:val="single"/>
        </w:rPr>
        <w:t>/</w:t>
      </w:r>
      <w:r w:rsidRPr="00B23483">
        <w:rPr>
          <w:rFonts w:ascii="Tahoma" w:hAnsi="Tahoma" w:cs="Tahoma"/>
          <w:b/>
          <w:sz w:val="22"/>
          <w:szCs w:val="22"/>
          <w:u w:val="single"/>
          <w:lang w:val="en-US"/>
        </w:rPr>
        <w:t>N</w:t>
      </w:r>
      <w:r w:rsidRPr="00B23483">
        <w:rPr>
          <w:rFonts w:ascii="Tahoma" w:hAnsi="Tahoma" w:cs="Tahoma"/>
          <w:b/>
          <w:sz w:val="22"/>
          <w:szCs w:val="22"/>
          <w:u w:val="single"/>
        </w:rPr>
        <w:t xml:space="preserve">, </w:t>
      </w:r>
      <w:r w:rsidRPr="00B23483">
        <w:rPr>
          <w:rFonts w:ascii="Tahoma" w:hAnsi="Tahoma" w:cs="Tahoma"/>
          <w:b/>
          <w:sz w:val="22"/>
          <w:szCs w:val="22"/>
          <w:u w:val="single"/>
          <w:lang w:val="en-US"/>
        </w:rPr>
        <w:t>P</w:t>
      </w:r>
      <w:r w:rsidRPr="00B23483">
        <w:rPr>
          <w:rFonts w:ascii="Tahoma" w:hAnsi="Tahoma" w:cs="Tahoma"/>
          <w:b/>
          <w:sz w:val="22"/>
          <w:szCs w:val="22"/>
          <w:u w:val="single"/>
        </w:rPr>
        <w:t>/</w:t>
      </w:r>
      <w:r w:rsidRPr="00B23483">
        <w:rPr>
          <w:rFonts w:ascii="Tahoma" w:hAnsi="Tahoma" w:cs="Tahoma"/>
          <w:b/>
          <w:sz w:val="22"/>
          <w:szCs w:val="22"/>
          <w:u w:val="single"/>
          <w:lang w:val="en-US"/>
        </w:rPr>
        <w:t>K</w:t>
      </w:r>
      <w:r w:rsidR="00E6176F" w:rsidRPr="00B23483">
        <w:rPr>
          <w:rFonts w:ascii="Tahoma" w:hAnsi="Tahoma" w:cs="Tahoma"/>
          <w:b/>
          <w:sz w:val="22"/>
          <w:szCs w:val="22"/>
          <w:u w:val="single"/>
        </w:rPr>
        <w:t xml:space="preserve"> 201</w:t>
      </w:r>
      <w:r w:rsidR="00D353D0" w:rsidRPr="00D353D0">
        <w:rPr>
          <w:rFonts w:ascii="Tahoma" w:hAnsi="Tahoma" w:cs="Tahoma"/>
          <w:b/>
          <w:sz w:val="22"/>
          <w:szCs w:val="22"/>
          <w:u w:val="single"/>
        </w:rPr>
        <w:t>7</w:t>
      </w:r>
      <w:r w:rsidRPr="00B23483">
        <w:rPr>
          <w:rFonts w:ascii="Tahoma" w:hAnsi="Tahoma" w:cs="Tahoma"/>
          <w:b/>
          <w:sz w:val="22"/>
          <w:szCs w:val="22"/>
          <w:u w:val="single"/>
        </w:rPr>
        <w:t>”</w:t>
      </w:r>
      <w:r w:rsidRPr="00B23483">
        <w:rPr>
          <w:rFonts w:ascii="Tahoma" w:eastAsia="Batang" w:hAnsi="Tahoma" w:cs="Tahoma"/>
          <w:sz w:val="22"/>
          <w:szCs w:val="22"/>
          <w:u w:val="single"/>
        </w:rPr>
        <w:t xml:space="preserve"> και πατάτε το κουμπί </w:t>
      </w:r>
      <w:r w:rsidRPr="00B23483">
        <w:rPr>
          <w:rFonts w:ascii="Tahoma" w:eastAsia="Batang" w:hAnsi="Tahoma" w:cs="Tahoma"/>
          <w:b/>
          <w:i/>
          <w:sz w:val="22"/>
          <w:szCs w:val="22"/>
          <w:u w:val="single"/>
        </w:rPr>
        <w:t>εξουσιοδότησέ με</w:t>
      </w:r>
      <w:r w:rsidRPr="00B23483">
        <w:rPr>
          <w:rFonts w:ascii="Tahoma" w:eastAsia="Batang" w:hAnsi="Tahoma" w:cs="Tahoma"/>
          <w:sz w:val="22"/>
          <w:szCs w:val="22"/>
          <w:u w:val="single"/>
        </w:rPr>
        <w:t>)</w:t>
      </w:r>
      <w:r w:rsidRPr="00B23483">
        <w:rPr>
          <w:rFonts w:ascii="Tahoma" w:eastAsia="Batang" w:hAnsi="Tahoma" w:cs="Tahoma"/>
          <w:sz w:val="22"/>
          <w:szCs w:val="22"/>
        </w:rPr>
        <w:t>.</w:t>
      </w:r>
    </w:p>
    <w:p w:rsidR="00644BEA" w:rsidRPr="00B23483" w:rsidRDefault="00644BEA" w:rsidP="00644BEA">
      <w:pPr>
        <w:numPr>
          <w:ilvl w:val="0"/>
          <w:numId w:val="11"/>
        </w:numPr>
        <w:jc w:val="both"/>
        <w:rPr>
          <w:rFonts w:ascii="Tahoma" w:eastAsia="Batang" w:hAnsi="Tahoma" w:cs="Tahoma"/>
          <w:sz w:val="22"/>
          <w:szCs w:val="22"/>
          <w:u w:val="single"/>
        </w:rPr>
      </w:pPr>
      <w:r w:rsidRPr="00B23483">
        <w:rPr>
          <w:rFonts w:ascii="Tahoma" w:eastAsia="Batang" w:hAnsi="Tahoma" w:cs="Tahoma"/>
          <w:sz w:val="22"/>
          <w:szCs w:val="22"/>
        </w:rPr>
        <w:t xml:space="preserve">Στην ιστοσελίδα της ΕΛ.Ο.Τ καθώς και στην ιστοσελίδα της Ε.ΤΑ.Ν.Ε. υπάρχει ανακοίνωση με αναλυτικά βήματα που </w:t>
      </w:r>
      <w:r w:rsidR="00BB465D" w:rsidRPr="00B23483">
        <w:rPr>
          <w:rFonts w:ascii="Tahoma" w:eastAsia="Batang" w:hAnsi="Tahoma" w:cs="Tahoma"/>
          <w:sz w:val="22"/>
          <w:szCs w:val="22"/>
        </w:rPr>
        <w:t>θα πρέπει να ακολουθήσετε προκει</w:t>
      </w:r>
      <w:r w:rsidRPr="00B23483">
        <w:rPr>
          <w:rFonts w:ascii="Tahoma" w:eastAsia="Batang" w:hAnsi="Tahoma" w:cs="Tahoma"/>
          <w:sz w:val="22"/>
          <w:szCs w:val="22"/>
        </w:rPr>
        <w:t>μ</w:t>
      </w:r>
      <w:r w:rsidR="00BB465D" w:rsidRPr="00B23483">
        <w:rPr>
          <w:rFonts w:ascii="Tahoma" w:eastAsia="Batang" w:hAnsi="Tahoma" w:cs="Tahoma"/>
          <w:sz w:val="22"/>
          <w:szCs w:val="22"/>
        </w:rPr>
        <w:t>έ</w:t>
      </w:r>
      <w:r w:rsidRPr="00B23483">
        <w:rPr>
          <w:rFonts w:ascii="Tahoma" w:eastAsia="Batang" w:hAnsi="Tahoma" w:cs="Tahoma"/>
          <w:sz w:val="22"/>
          <w:szCs w:val="22"/>
        </w:rPr>
        <w:t>νου να εγγραφείτε ή αν έχετε ήδη εγγραφεί να καταχωρήσετε την δήλωση συμμετοχής σας στην προαναφερόμενη ιστοσελίδα.</w:t>
      </w:r>
    </w:p>
    <w:p w:rsidR="00644BEA" w:rsidRPr="00B23483" w:rsidRDefault="00644BEA" w:rsidP="00644BEA">
      <w:pPr>
        <w:jc w:val="both"/>
        <w:rPr>
          <w:rFonts w:ascii="Tahoma" w:eastAsia="Batang" w:hAnsi="Tahoma" w:cs="Tahoma"/>
          <w:color w:val="000000"/>
          <w:sz w:val="22"/>
          <w:szCs w:val="22"/>
        </w:rPr>
      </w:pPr>
    </w:p>
    <w:p w:rsidR="00644BEA" w:rsidRPr="00B23483" w:rsidRDefault="00644BEA" w:rsidP="00644BEA">
      <w:pPr>
        <w:jc w:val="both"/>
        <w:rPr>
          <w:rFonts w:ascii="Tahoma" w:eastAsia="Batang" w:hAnsi="Tahoma" w:cs="Tahoma"/>
          <w:color w:val="000000"/>
          <w:sz w:val="22"/>
          <w:szCs w:val="22"/>
        </w:rPr>
      </w:pPr>
    </w:p>
    <w:p w:rsidR="00644BEA" w:rsidRPr="00847738" w:rsidRDefault="00644BEA" w:rsidP="00644BEA">
      <w:pPr>
        <w:jc w:val="both"/>
        <w:rPr>
          <w:rFonts w:ascii="Tahoma" w:eastAsia="Batang" w:hAnsi="Tahoma" w:cs="Tahoma"/>
          <w:color w:val="000000"/>
          <w:sz w:val="22"/>
          <w:szCs w:val="22"/>
        </w:rPr>
      </w:pPr>
      <w:r w:rsidRPr="00B23483">
        <w:rPr>
          <w:rFonts w:ascii="Tahoma" w:eastAsia="Batang" w:hAnsi="Tahoma" w:cs="Tahoma"/>
          <w:b/>
          <w:color w:val="000000"/>
          <w:sz w:val="22"/>
          <w:szCs w:val="22"/>
          <w:u w:val="single"/>
        </w:rPr>
        <w:t>ΛΗΞΗ ΠΡΟΘΕΣΜΙΑΣ ΕΓΓΡΑΦΗΣ</w:t>
      </w:r>
      <w:r w:rsidRPr="00B23483">
        <w:rPr>
          <w:rFonts w:ascii="Tahoma" w:eastAsia="Batang" w:hAnsi="Tahoma" w:cs="Tahoma"/>
          <w:b/>
          <w:color w:val="000000"/>
          <w:sz w:val="22"/>
          <w:szCs w:val="22"/>
        </w:rPr>
        <w:t>:</w:t>
      </w:r>
      <w:r w:rsidR="006D0DCF">
        <w:rPr>
          <w:rFonts w:ascii="Tahoma" w:eastAsia="Batang" w:hAnsi="Tahoma" w:cs="Tahoma"/>
          <w:b/>
          <w:color w:val="000000"/>
          <w:sz w:val="22"/>
          <w:szCs w:val="22"/>
        </w:rPr>
        <w:t xml:space="preserve"> </w:t>
      </w:r>
      <w:r w:rsidR="006D0DCF" w:rsidRPr="002F4208">
        <w:rPr>
          <w:rFonts w:ascii="Tahoma" w:hAnsi="Tahoma" w:cs="Tahoma"/>
          <w:bCs/>
          <w:sz w:val="22"/>
          <w:szCs w:val="22"/>
        </w:rPr>
        <w:t xml:space="preserve">Αθλητών, αθλητριών και παραγόντων (Προπονητή και Αρχηγού </w:t>
      </w:r>
      <w:proofErr w:type="spellStart"/>
      <w:r w:rsidR="006D0DCF" w:rsidRPr="002F4208">
        <w:rPr>
          <w:rFonts w:ascii="Tahoma" w:hAnsi="Tahoma" w:cs="Tahoma"/>
          <w:bCs/>
          <w:sz w:val="22"/>
          <w:szCs w:val="22"/>
        </w:rPr>
        <w:t>Ομάδος</w:t>
      </w:r>
      <w:proofErr w:type="spellEnd"/>
      <w:r w:rsidR="006D0DCF" w:rsidRPr="002F4208">
        <w:rPr>
          <w:rFonts w:ascii="Tahoma" w:hAnsi="Tahoma" w:cs="Tahoma"/>
          <w:bCs/>
          <w:sz w:val="22"/>
          <w:szCs w:val="22"/>
        </w:rPr>
        <w:t>) έως την</w:t>
      </w:r>
      <w:r w:rsidRPr="002F4208">
        <w:rPr>
          <w:rFonts w:ascii="Tahoma" w:eastAsia="Batang" w:hAnsi="Tahoma" w:cs="Tahoma"/>
          <w:color w:val="000000"/>
          <w:sz w:val="22"/>
          <w:szCs w:val="22"/>
        </w:rPr>
        <w:t xml:space="preserve">  </w:t>
      </w:r>
      <w:r w:rsidR="00D353D0">
        <w:rPr>
          <w:rFonts w:ascii="Tahoma" w:eastAsia="Batang" w:hAnsi="Tahoma" w:cs="Tahoma"/>
          <w:b/>
          <w:color w:val="000000"/>
          <w:sz w:val="22"/>
          <w:szCs w:val="22"/>
        </w:rPr>
        <w:t xml:space="preserve">Πέμπτη </w:t>
      </w:r>
      <w:r w:rsidR="00487AF4">
        <w:rPr>
          <w:rFonts w:ascii="Tahoma" w:eastAsia="Batang" w:hAnsi="Tahoma" w:cs="Tahoma"/>
          <w:b/>
          <w:color w:val="000000"/>
          <w:sz w:val="22"/>
          <w:szCs w:val="22"/>
        </w:rPr>
        <w:t>2</w:t>
      </w:r>
      <w:r w:rsidR="002B6195">
        <w:rPr>
          <w:rFonts w:ascii="Tahoma" w:eastAsia="Batang" w:hAnsi="Tahoma" w:cs="Tahoma"/>
          <w:b/>
          <w:color w:val="000000"/>
          <w:sz w:val="22"/>
          <w:szCs w:val="22"/>
        </w:rPr>
        <w:t>2</w:t>
      </w:r>
      <w:r w:rsidR="00C13E08" w:rsidRPr="002F4208">
        <w:rPr>
          <w:rFonts w:ascii="Tahoma" w:eastAsia="Batang" w:hAnsi="Tahoma" w:cs="Tahoma"/>
          <w:b/>
          <w:color w:val="000000"/>
          <w:sz w:val="22"/>
          <w:szCs w:val="22"/>
        </w:rPr>
        <w:t xml:space="preserve"> Ιουν</w:t>
      </w:r>
      <w:r w:rsidR="00E6176F" w:rsidRPr="002F4208">
        <w:rPr>
          <w:rFonts w:ascii="Tahoma" w:eastAsia="Batang" w:hAnsi="Tahoma" w:cs="Tahoma"/>
          <w:b/>
          <w:color w:val="000000"/>
          <w:sz w:val="22"/>
          <w:szCs w:val="22"/>
        </w:rPr>
        <w:t>ίου 201</w:t>
      </w:r>
      <w:r w:rsidR="00D353D0">
        <w:rPr>
          <w:rFonts w:ascii="Tahoma" w:eastAsia="Batang" w:hAnsi="Tahoma" w:cs="Tahoma"/>
          <w:b/>
          <w:color w:val="000000"/>
          <w:sz w:val="22"/>
          <w:szCs w:val="22"/>
        </w:rPr>
        <w:t>7</w:t>
      </w:r>
      <w:r w:rsidR="00847738" w:rsidRPr="00847738">
        <w:rPr>
          <w:rFonts w:ascii="Tahoma" w:eastAsia="Batang" w:hAnsi="Tahoma" w:cs="Tahoma"/>
          <w:b/>
          <w:color w:val="000000"/>
          <w:sz w:val="22"/>
          <w:szCs w:val="22"/>
        </w:rPr>
        <w:t>.</w:t>
      </w:r>
    </w:p>
    <w:p w:rsidR="00644BEA" w:rsidRPr="00B23483" w:rsidRDefault="00644BEA" w:rsidP="00644BEA">
      <w:pPr>
        <w:jc w:val="both"/>
        <w:rPr>
          <w:rFonts w:ascii="Tahoma" w:eastAsia="Batang" w:hAnsi="Tahoma" w:cs="Tahoma"/>
          <w:color w:val="000000"/>
          <w:sz w:val="22"/>
          <w:szCs w:val="22"/>
        </w:rPr>
      </w:pPr>
    </w:p>
    <w:p w:rsidR="006D0DCF" w:rsidRPr="002F4208" w:rsidRDefault="006D0DCF" w:rsidP="00D353D0">
      <w:pPr>
        <w:pStyle w:val="21"/>
        <w:numPr>
          <w:ilvl w:val="0"/>
          <w:numId w:val="12"/>
        </w:numPr>
        <w:jc w:val="both"/>
        <w:outlineLvl w:val="0"/>
        <w:rPr>
          <w:b w:val="0"/>
          <w:bCs w:val="0"/>
          <w:sz w:val="22"/>
          <w:szCs w:val="22"/>
        </w:rPr>
      </w:pPr>
      <w:r w:rsidRPr="002F4208">
        <w:rPr>
          <w:b w:val="0"/>
          <w:sz w:val="22"/>
          <w:szCs w:val="22"/>
        </w:rPr>
        <w:t>Δηλώσεις συμμετοχής ή τυχόν αλλαγές, μετά την λήξη της προθεσμίας (</w:t>
      </w:r>
      <w:r w:rsidR="00D353D0">
        <w:rPr>
          <w:rFonts w:eastAsia="Batang"/>
          <w:color w:val="000000"/>
          <w:sz w:val="22"/>
          <w:szCs w:val="22"/>
        </w:rPr>
        <w:t xml:space="preserve">Πέμπτη </w:t>
      </w:r>
      <w:r w:rsidR="00D353D0" w:rsidRPr="00D353D0">
        <w:rPr>
          <w:rFonts w:eastAsia="Batang"/>
          <w:color w:val="000000"/>
          <w:sz w:val="22"/>
          <w:szCs w:val="22"/>
        </w:rPr>
        <w:t>2</w:t>
      </w:r>
      <w:r w:rsidR="002B6195">
        <w:rPr>
          <w:rFonts w:eastAsia="Batang"/>
          <w:color w:val="000000"/>
          <w:sz w:val="22"/>
          <w:szCs w:val="22"/>
        </w:rPr>
        <w:t>2</w:t>
      </w:r>
      <w:r w:rsidR="00D353D0" w:rsidRPr="00D353D0">
        <w:rPr>
          <w:rFonts w:eastAsia="Batang"/>
          <w:color w:val="000000"/>
          <w:sz w:val="22"/>
          <w:szCs w:val="22"/>
        </w:rPr>
        <w:t xml:space="preserve"> Ιουνίου 2017</w:t>
      </w:r>
      <w:r w:rsidRPr="002F4208">
        <w:rPr>
          <w:b w:val="0"/>
          <w:sz w:val="22"/>
          <w:szCs w:val="22"/>
        </w:rPr>
        <w:t>) δεν θα γίνονται δεκτές.</w:t>
      </w:r>
    </w:p>
    <w:p w:rsidR="006D0DCF" w:rsidRPr="002F4208" w:rsidRDefault="006D0DCF" w:rsidP="006D0DCF">
      <w:pPr>
        <w:pStyle w:val="21"/>
        <w:numPr>
          <w:ilvl w:val="0"/>
          <w:numId w:val="12"/>
        </w:numPr>
        <w:jc w:val="both"/>
        <w:outlineLvl w:val="0"/>
        <w:rPr>
          <w:b w:val="0"/>
          <w:bCs w:val="0"/>
          <w:sz w:val="22"/>
          <w:szCs w:val="22"/>
        </w:rPr>
      </w:pPr>
      <w:r w:rsidRPr="002F4208">
        <w:rPr>
          <w:b w:val="0"/>
          <w:sz w:val="22"/>
          <w:szCs w:val="22"/>
        </w:rPr>
        <w:t>Δηλώσεις συμμετοχής με φαξ ή e-</w:t>
      </w:r>
      <w:proofErr w:type="spellStart"/>
      <w:r w:rsidRPr="002F4208">
        <w:rPr>
          <w:b w:val="0"/>
          <w:sz w:val="22"/>
          <w:szCs w:val="22"/>
        </w:rPr>
        <w:t>mail</w:t>
      </w:r>
      <w:proofErr w:type="spellEnd"/>
      <w:r w:rsidRPr="002F4208">
        <w:rPr>
          <w:b w:val="0"/>
          <w:sz w:val="22"/>
          <w:szCs w:val="22"/>
        </w:rPr>
        <w:t xml:space="preserve"> δεν θα γίνονται δεκτές</w:t>
      </w:r>
      <w:r w:rsidR="00847738" w:rsidRPr="00847738">
        <w:rPr>
          <w:b w:val="0"/>
          <w:sz w:val="22"/>
          <w:szCs w:val="22"/>
        </w:rPr>
        <w:t>.</w:t>
      </w:r>
    </w:p>
    <w:p w:rsidR="00644BEA" w:rsidRPr="002F4208" w:rsidRDefault="00644BEA" w:rsidP="00644BEA">
      <w:pPr>
        <w:numPr>
          <w:ilvl w:val="0"/>
          <w:numId w:val="12"/>
        </w:numPr>
        <w:jc w:val="both"/>
        <w:rPr>
          <w:rFonts w:ascii="Tahoma" w:eastAsia="Batang" w:hAnsi="Tahoma" w:cs="Tahoma"/>
          <w:color w:val="000000"/>
          <w:sz w:val="22"/>
          <w:szCs w:val="22"/>
        </w:rPr>
      </w:pPr>
      <w:r w:rsidRPr="002F4208">
        <w:rPr>
          <w:rFonts w:ascii="Tahoma" w:eastAsia="Batang" w:hAnsi="Tahoma" w:cs="Tahoma"/>
          <w:color w:val="000000"/>
          <w:sz w:val="22"/>
          <w:szCs w:val="22"/>
        </w:rPr>
        <w:t>Σε περίπτωση που αντιμετωπίσετε κάποιο πρόβλημα με την καταχώρηση της δήλωσης συμμετοχής σας</w:t>
      </w:r>
      <w:r w:rsidR="006D0DCF" w:rsidRPr="002F4208">
        <w:rPr>
          <w:rFonts w:ascii="Tahoma" w:eastAsia="Batang" w:hAnsi="Tahoma" w:cs="Tahoma"/>
          <w:color w:val="000000"/>
          <w:sz w:val="22"/>
          <w:szCs w:val="22"/>
        </w:rPr>
        <w:t xml:space="preserve"> παρακαλούμε όπως αποσ</w:t>
      </w:r>
      <w:r w:rsidR="00750AE5" w:rsidRPr="002F4208">
        <w:rPr>
          <w:rFonts w:ascii="Tahoma" w:eastAsia="Batang" w:hAnsi="Tahoma" w:cs="Tahoma"/>
          <w:color w:val="000000"/>
          <w:sz w:val="22"/>
          <w:szCs w:val="22"/>
        </w:rPr>
        <w:t xml:space="preserve">τείλετε ηλεκτρονικό μήνυμα στην </w:t>
      </w:r>
      <w:r w:rsidR="006D0DCF" w:rsidRPr="002F4208">
        <w:rPr>
          <w:rFonts w:ascii="Tahoma" w:eastAsia="Batang" w:hAnsi="Tahoma" w:cs="Tahoma"/>
          <w:color w:val="000000"/>
          <w:sz w:val="22"/>
          <w:szCs w:val="22"/>
        </w:rPr>
        <w:t>διεύθυνση</w:t>
      </w:r>
      <w:r w:rsidRPr="002F4208">
        <w:rPr>
          <w:rFonts w:ascii="Tahoma" w:hAnsi="Tahoma" w:cs="Tahoma"/>
          <w:sz w:val="22"/>
          <w:szCs w:val="22"/>
        </w:rPr>
        <w:t xml:space="preserve"> </w:t>
      </w:r>
      <w:hyperlink r:id="rId9" w:history="1">
        <w:r w:rsidRPr="002F4208">
          <w:rPr>
            <w:rStyle w:val="-"/>
            <w:rFonts w:ascii="Tahoma" w:hAnsi="Tahoma" w:cs="Tahoma"/>
            <w:sz w:val="22"/>
            <w:szCs w:val="22"/>
            <w:lang w:val="en-US"/>
          </w:rPr>
          <w:t>info</w:t>
        </w:r>
        <w:r w:rsidRPr="002F4208">
          <w:rPr>
            <w:rStyle w:val="-"/>
            <w:rFonts w:ascii="Tahoma" w:hAnsi="Tahoma" w:cs="Tahoma"/>
            <w:sz w:val="22"/>
            <w:szCs w:val="22"/>
          </w:rPr>
          <w:t>@</w:t>
        </w:r>
        <w:proofErr w:type="spellStart"/>
        <w:r w:rsidRPr="002F4208">
          <w:rPr>
            <w:rStyle w:val="-"/>
            <w:rFonts w:ascii="Tahoma" w:hAnsi="Tahoma" w:cs="Tahoma"/>
            <w:sz w:val="22"/>
            <w:szCs w:val="22"/>
            <w:lang w:val="en-US"/>
          </w:rPr>
          <w:t>etane</w:t>
        </w:r>
        <w:proofErr w:type="spellEnd"/>
        <w:r w:rsidRPr="002F4208">
          <w:rPr>
            <w:rStyle w:val="-"/>
            <w:rFonts w:ascii="Tahoma" w:hAnsi="Tahoma" w:cs="Tahoma"/>
            <w:sz w:val="22"/>
            <w:szCs w:val="22"/>
          </w:rPr>
          <w:t>.</w:t>
        </w:r>
        <w:r w:rsidRPr="002F4208">
          <w:rPr>
            <w:rStyle w:val="-"/>
            <w:rFonts w:ascii="Tahoma" w:hAnsi="Tahoma" w:cs="Tahoma"/>
            <w:sz w:val="22"/>
            <w:szCs w:val="22"/>
            <w:lang w:val="en-US"/>
          </w:rPr>
          <w:t>gr</w:t>
        </w:r>
      </w:hyperlink>
      <w:r w:rsidRPr="002F4208">
        <w:rPr>
          <w:rFonts w:ascii="Tahoma" w:hAnsi="Tahoma" w:cs="Tahoma"/>
          <w:sz w:val="22"/>
          <w:szCs w:val="22"/>
        </w:rPr>
        <w:t xml:space="preserve">  περιγράφοντας αναλυτικά το πρόβλημα που αντιμετωπίζετε.</w:t>
      </w:r>
    </w:p>
    <w:p w:rsidR="00644BEA" w:rsidRPr="00B23483" w:rsidRDefault="00644BEA" w:rsidP="00644BEA">
      <w:pPr>
        <w:jc w:val="both"/>
        <w:rPr>
          <w:rFonts w:ascii="Tahoma" w:eastAsia="Batang" w:hAnsi="Tahoma" w:cs="Tahoma"/>
          <w:color w:val="000000"/>
          <w:sz w:val="22"/>
          <w:szCs w:val="22"/>
        </w:rPr>
      </w:pPr>
    </w:p>
    <w:p w:rsidR="00F16D36" w:rsidRPr="00B23483" w:rsidRDefault="00644BEA" w:rsidP="00F16D36">
      <w:pPr>
        <w:jc w:val="both"/>
        <w:rPr>
          <w:rFonts w:ascii="Tahoma" w:eastAsia="Batang" w:hAnsi="Tahoma" w:cs="Tahoma"/>
          <w:color w:val="000000"/>
          <w:sz w:val="22"/>
          <w:szCs w:val="22"/>
        </w:rPr>
      </w:pPr>
      <w:r w:rsidRPr="00B23483">
        <w:rPr>
          <w:rFonts w:ascii="Tahoma" w:eastAsia="Batang" w:hAnsi="Tahoma" w:cs="Tahoma"/>
          <w:b/>
          <w:bCs/>
          <w:color w:val="000000"/>
          <w:sz w:val="22"/>
          <w:szCs w:val="22"/>
          <w:u w:val="single"/>
        </w:rPr>
        <w:t>ΤΡΟΠΟΣ ΔΙΕΞΑΓΩΓΗΣ ΑΓΩΝΩΝ</w:t>
      </w:r>
      <w:r w:rsidRPr="00B23483">
        <w:rPr>
          <w:rFonts w:ascii="Tahoma" w:eastAsia="Batang" w:hAnsi="Tahoma" w:cs="Tahoma"/>
          <w:b/>
          <w:bCs/>
          <w:color w:val="000000"/>
          <w:sz w:val="22"/>
          <w:szCs w:val="22"/>
        </w:rPr>
        <w:t xml:space="preserve">: </w:t>
      </w:r>
      <w:r w:rsidRPr="00B23483">
        <w:rPr>
          <w:rFonts w:ascii="Tahoma" w:eastAsia="Batang" w:hAnsi="Tahoma" w:cs="Tahoma"/>
          <w:color w:val="000000"/>
          <w:sz w:val="22"/>
          <w:szCs w:val="22"/>
        </w:rPr>
        <w:t xml:space="preserve"> </w:t>
      </w:r>
    </w:p>
    <w:p w:rsidR="00021BC7" w:rsidRPr="00D353D0" w:rsidRDefault="003155E0" w:rsidP="003155E0">
      <w:pPr>
        <w:pStyle w:val="21"/>
        <w:numPr>
          <w:ilvl w:val="0"/>
          <w:numId w:val="13"/>
        </w:numPr>
        <w:jc w:val="both"/>
        <w:outlineLvl w:val="0"/>
        <w:rPr>
          <w:b w:val="0"/>
          <w:sz w:val="22"/>
          <w:szCs w:val="22"/>
        </w:rPr>
      </w:pPr>
      <w:r w:rsidRPr="00D353D0">
        <w:rPr>
          <w:sz w:val="22"/>
          <w:szCs w:val="22"/>
        </w:rPr>
        <w:t xml:space="preserve">Οι αγώνες θα διεξαχθούν με ηλεκτρονικούς θώρακες και κάσκες </w:t>
      </w:r>
      <w:proofErr w:type="spellStart"/>
      <w:r w:rsidRPr="00D353D0">
        <w:rPr>
          <w:sz w:val="22"/>
          <w:szCs w:val="22"/>
          <w:lang w:val="en-US"/>
        </w:rPr>
        <w:t>Dae</w:t>
      </w:r>
      <w:proofErr w:type="spellEnd"/>
      <w:r w:rsidRPr="00D353D0">
        <w:rPr>
          <w:sz w:val="22"/>
          <w:szCs w:val="22"/>
        </w:rPr>
        <w:t xml:space="preserve"> </w:t>
      </w:r>
      <w:r w:rsidRPr="00D353D0">
        <w:rPr>
          <w:sz w:val="22"/>
          <w:szCs w:val="22"/>
          <w:lang w:val="en-US"/>
        </w:rPr>
        <w:t>do</w:t>
      </w:r>
      <w:r w:rsidR="00BE23CD" w:rsidRPr="00BE23CD">
        <w:rPr>
          <w:sz w:val="22"/>
          <w:szCs w:val="22"/>
        </w:rPr>
        <w:t xml:space="preserve"> (</w:t>
      </w:r>
      <w:r w:rsidR="00BE23CD">
        <w:rPr>
          <w:sz w:val="22"/>
          <w:szCs w:val="22"/>
          <w:lang w:val="en-US"/>
        </w:rPr>
        <w:t>GEN</w:t>
      </w:r>
      <w:r w:rsidR="00BE23CD" w:rsidRPr="00BE23CD">
        <w:rPr>
          <w:sz w:val="22"/>
          <w:szCs w:val="22"/>
        </w:rPr>
        <w:t>2)</w:t>
      </w:r>
      <w:r w:rsidRPr="00D353D0">
        <w:rPr>
          <w:sz w:val="22"/>
          <w:szCs w:val="22"/>
        </w:rPr>
        <w:t>.</w:t>
      </w:r>
      <w:r w:rsidR="00F16D36" w:rsidRPr="00D353D0">
        <w:rPr>
          <w:sz w:val="22"/>
          <w:szCs w:val="22"/>
        </w:rPr>
        <w:t xml:space="preserve"> </w:t>
      </w:r>
    </w:p>
    <w:p w:rsidR="00021BC7" w:rsidRPr="00D353D0" w:rsidRDefault="00F16D36" w:rsidP="00F16D36">
      <w:pPr>
        <w:numPr>
          <w:ilvl w:val="0"/>
          <w:numId w:val="13"/>
        </w:numPr>
        <w:jc w:val="both"/>
        <w:rPr>
          <w:rFonts w:ascii="Tahoma" w:eastAsia="Batang" w:hAnsi="Tahoma" w:cs="Tahoma"/>
          <w:color w:val="000000"/>
          <w:sz w:val="22"/>
          <w:szCs w:val="22"/>
        </w:rPr>
      </w:pPr>
      <w:r w:rsidRPr="00D353D0">
        <w:rPr>
          <w:rFonts w:ascii="Tahoma" w:eastAsia="Batang" w:hAnsi="Tahoma" w:cs="Tahoma"/>
          <w:color w:val="000000"/>
          <w:sz w:val="22"/>
          <w:szCs w:val="22"/>
        </w:rPr>
        <w:t>Οι αγώνες θα διεξαχθούν σύμφωνα με τους κανονισμούς της Παγκόσμιας Ομοσπονδίας. Η διάρκεια του αγώνα καθορίζεται</w:t>
      </w:r>
      <w:r w:rsidR="00021BC7" w:rsidRPr="00D353D0">
        <w:rPr>
          <w:rFonts w:ascii="Tahoma" w:eastAsia="Batang" w:hAnsi="Tahoma" w:cs="Tahoma"/>
          <w:color w:val="000000"/>
          <w:sz w:val="22"/>
          <w:szCs w:val="22"/>
        </w:rPr>
        <w:t>:</w:t>
      </w:r>
    </w:p>
    <w:p w:rsidR="00021BC7" w:rsidRPr="002B6195" w:rsidRDefault="00021BC7" w:rsidP="00021BC7">
      <w:pPr>
        <w:numPr>
          <w:ilvl w:val="0"/>
          <w:numId w:val="16"/>
        </w:numPr>
        <w:ind w:left="709" w:hanging="425"/>
        <w:jc w:val="both"/>
        <w:rPr>
          <w:rFonts w:ascii="Tahoma" w:eastAsia="Batang" w:hAnsi="Tahoma" w:cs="Tahoma"/>
          <w:sz w:val="22"/>
          <w:szCs w:val="22"/>
        </w:rPr>
      </w:pPr>
      <w:r w:rsidRPr="002B6195">
        <w:rPr>
          <w:rFonts w:ascii="Tahoma" w:eastAsia="Batang" w:hAnsi="Tahoma" w:cs="Tahoma"/>
          <w:sz w:val="22"/>
          <w:szCs w:val="22"/>
        </w:rPr>
        <w:t>Για τις κατηγορίες Ανδρών-Γυναικών και Εφήβων-</w:t>
      </w:r>
      <w:proofErr w:type="spellStart"/>
      <w:r w:rsidRPr="002B6195">
        <w:rPr>
          <w:rFonts w:ascii="Tahoma" w:eastAsia="Batang" w:hAnsi="Tahoma" w:cs="Tahoma"/>
          <w:sz w:val="22"/>
          <w:szCs w:val="22"/>
        </w:rPr>
        <w:t>Νεανίδων</w:t>
      </w:r>
      <w:proofErr w:type="spellEnd"/>
      <w:r w:rsidR="00F16D36" w:rsidRPr="002B6195">
        <w:rPr>
          <w:rFonts w:ascii="Tahoma" w:eastAsia="Batang" w:hAnsi="Tahoma" w:cs="Tahoma"/>
          <w:sz w:val="22"/>
          <w:szCs w:val="22"/>
        </w:rPr>
        <w:t xml:space="preserve"> στους τρεις (</w:t>
      </w:r>
      <w:r w:rsidR="00F16D36" w:rsidRPr="002B6195">
        <w:rPr>
          <w:rFonts w:ascii="Tahoma" w:eastAsia="Batang" w:hAnsi="Tahoma" w:cs="Tahoma"/>
          <w:bCs/>
          <w:sz w:val="22"/>
          <w:szCs w:val="22"/>
        </w:rPr>
        <w:t>3</w:t>
      </w:r>
      <w:r w:rsidR="00F16D36" w:rsidRPr="002B6195">
        <w:rPr>
          <w:rFonts w:ascii="Tahoma" w:eastAsia="Batang" w:hAnsi="Tahoma" w:cs="Tahoma"/>
          <w:sz w:val="22"/>
          <w:szCs w:val="22"/>
        </w:rPr>
        <w:t xml:space="preserve">) γύρους </w:t>
      </w:r>
      <w:r w:rsidRPr="002B6195">
        <w:rPr>
          <w:rFonts w:ascii="Tahoma" w:eastAsia="Batang" w:hAnsi="Tahoma" w:cs="Tahoma"/>
          <w:sz w:val="22"/>
          <w:szCs w:val="22"/>
        </w:rPr>
        <w:t>του ενάμιση λεπτού</w:t>
      </w:r>
      <w:r w:rsidR="00F16D36" w:rsidRPr="002B6195">
        <w:rPr>
          <w:rFonts w:ascii="Tahoma" w:eastAsia="Batang" w:hAnsi="Tahoma" w:cs="Tahoma"/>
          <w:sz w:val="22"/>
          <w:szCs w:val="22"/>
        </w:rPr>
        <w:t xml:space="preserve"> (</w:t>
      </w:r>
      <w:r w:rsidRPr="002B6195">
        <w:rPr>
          <w:rFonts w:ascii="Tahoma" w:eastAsia="Batang" w:hAnsi="Tahoma" w:cs="Tahoma"/>
          <w:sz w:val="22"/>
          <w:szCs w:val="22"/>
        </w:rPr>
        <w:t>1 ½</w:t>
      </w:r>
      <w:r w:rsidR="00F16D36" w:rsidRPr="002B6195">
        <w:rPr>
          <w:rFonts w:ascii="Tahoma" w:eastAsia="Batang" w:hAnsi="Tahoma" w:cs="Tahoma"/>
          <w:sz w:val="22"/>
          <w:szCs w:val="22"/>
        </w:rPr>
        <w:t>) λεπτ</w:t>
      </w:r>
      <w:r w:rsidRPr="002B6195">
        <w:rPr>
          <w:rFonts w:ascii="Tahoma" w:eastAsia="Batang" w:hAnsi="Tahoma" w:cs="Tahoma"/>
          <w:sz w:val="22"/>
          <w:szCs w:val="22"/>
        </w:rPr>
        <w:t>ού</w:t>
      </w:r>
      <w:r w:rsidR="00F16D36" w:rsidRPr="002B6195">
        <w:rPr>
          <w:rFonts w:ascii="Tahoma" w:eastAsia="Batang" w:hAnsi="Tahoma" w:cs="Tahoma"/>
          <w:sz w:val="22"/>
          <w:szCs w:val="22"/>
        </w:rPr>
        <w:t xml:space="preserve"> με </w:t>
      </w:r>
      <w:r w:rsidRPr="002B6195">
        <w:rPr>
          <w:rFonts w:ascii="Tahoma" w:eastAsia="Batang" w:hAnsi="Tahoma" w:cs="Tahoma"/>
          <w:sz w:val="22"/>
          <w:szCs w:val="22"/>
        </w:rPr>
        <w:t>μισό</w:t>
      </w:r>
      <w:r w:rsidR="00F16D36" w:rsidRPr="002B6195">
        <w:rPr>
          <w:rFonts w:ascii="Tahoma" w:eastAsia="Batang" w:hAnsi="Tahoma" w:cs="Tahoma"/>
          <w:sz w:val="22"/>
          <w:szCs w:val="22"/>
        </w:rPr>
        <w:t xml:space="preserve"> (</w:t>
      </w:r>
      <w:r w:rsidRPr="002B6195">
        <w:rPr>
          <w:rFonts w:ascii="Tahoma" w:eastAsia="Batang" w:hAnsi="Tahoma" w:cs="Tahoma"/>
          <w:bCs/>
          <w:sz w:val="22"/>
          <w:szCs w:val="22"/>
        </w:rPr>
        <w:t>1/2</w:t>
      </w:r>
      <w:r w:rsidR="00F16D36" w:rsidRPr="002B6195">
        <w:rPr>
          <w:rFonts w:ascii="Tahoma" w:eastAsia="Batang" w:hAnsi="Tahoma" w:cs="Tahoma"/>
          <w:sz w:val="22"/>
          <w:szCs w:val="22"/>
        </w:rPr>
        <w:t>) λεπτό διάλειμμα ανάμεσα τους.</w:t>
      </w:r>
    </w:p>
    <w:p w:rsidR="00021BC7" w:rsidRPr="002B6195" w:rsidRDefault="00021BC7" w:rsidP="00021BC7">
      <w:pPr>
        <w:numPr>
          <w:ilvl w:val="0"/>
          <w:numId w:val="16"/>
        </w:numPr>
        <w:ind w:left="709" w:hanging="425"/>
        <w:jc w:val="both"/>
        <w:rPr>
          <w:rFonts w:ascii="Tahoma" w:eastAsia="Batang" w:hAnsi="Tahoma" w:cs="Tahoma"/>
          <w:sz w:val="22"/>
          <w:szCs w:val="22"/>
        </w:rPr>
      </w:pPr>
      <w:r w:rsidRPr="002B6195">
        <w:rPr>
          <w:rFonts w:ascii="Tahoma" w:eastAsia="Batang" w:hAnsi="Tahoma" w:cs="Tahoma"/>
          <w:sz w:val="22"/>
          <w:szCs w:val="22"/>
        </w:rPr>
        <w:t>Για τις κατηγορίες Παίδων-Κορασίδων στους δύο (2) γύρους του ενάμιση λεπτού        (1 ½) λεπτού με μισό (</w:t>
      </w:r>
      <w:r w:rsidRPr="002B6195">
        <w:rPr>
          <w:rFonts w:ascii="Tahoma" w:eastAsia="Batang" w:hAnsi="Tahoma" w:cs="Tahoma"/>
          <w:bCs/>
          <w:sz w:val="22"/>
          <w:szCs w:val="22"/>
        </w:rPr>
        <w:t>1/2</w:t>
      </w:r>
      <w:r w:rsidRPr="002B6195">
        <w:rPr>
          <w:rFonts w:ascii="Tahoma" w:eastAsia="Batang" w:hAnsi="Tahoma" w:cs="Tahoma"/>
          <w:sz w:val="22"/>
          <w:szCs w:val="22"/>
        </w:rPr>
        <w:t>) λεπτό διάλειμμα ανάμεσα τους.</w:t>
      </w:r>
    </w:p>
    <w:p w:rsidR="00F16D36" w:rsidRPr="00021BC7" w:rsidRDefault="00F16D36" w:rsidP="00021BC7">
      <w:pPr>
        <w:ind w:left="284"/>
        <w:jc w:val="both"/>
        <w:rPr>
          <w:rFonts w:ascii="Tahoma" w:eastAsia="Batang" w:hAnsi="Tahoma" w:cs="Tahoma"/>
          <w:color w:val="000000"/>
          <w:sz w:val="22"/>
          <w:szCs w:val="22"/>
        </w:rPr>
      </w:pPr>
      <w:r w:rsidRPr="00021BC7">
        <w:rPr>
          <w:rFonts w:ascii="Tahoma" w:eastAsia="Batang" w:hAnsi="Tahoma" w:cs="Tahoma"/>
          <w:color w:val="000000"/>
          <w:sz w:val="22"/>
          <w:szCs w:val="22"/>
        </w:rPr>
        <w:lastRenderedPageBreak/>
        <w:t xml:space="preserve"> Σε περίπτωση που θα υπάρξει πρόβλημα ο Αλυτάρχης των αγώνων θα έχει το δικαίωμα διαμόρφωσης του χρόνου διεξαγωγής.</w:t>
      </w:r>
    </w:p>
    <w:p w:rsidR="00A41BE3" w:rsidRPr="00B23483" w:rsidRDefault="00A41BE3" w:rsidP="00644BEA">
      <w:pPr>
        <w:jc w:val="both"/>
        <w:rPr>
          <w:rFonts w:ascii="Tahoma" w:eastAsia="Batang" w:hAnsi="Tahoma" w:cs="Tahoma"/>
          <w:color w:val="000000"/>
          <w:sz w:val="22"/>
          <w:szCs w:val="22"/>
        </w:rPr>
      </w:pPr>
    </w:p>
    <w:p w:rsidR="00644BEA" w:rsidRPr="00B23483" w:rsidRDefault="00644BEA" w:rsidP="00644BEA">
      <w:pPr>
        <w:ind w:firstLine="567"/>
        <w:jc w:val="both"/>
        <w:rPr>
          <w:rFonts w:ascii="Tahoma" w:eastAsia="Batang" w:hAnsi="Tahoma" w:cs="Tahoma"/>
          <w:b/>
          <w:bCs/>
          <w:color w:val="000000"/>
        </w:rPr>
      </w:pPr>
      <w:r w:rsidRPr="00B23483">
        <w:rPr>
          <w:rFonts w:ascii="Tahoma" w:eastAsia="Batang" w:hAnsi="Tahoma" w:cs="Tahoma"/>
          <w:b/>
          <w:bCs/>
          <w:color w:val="000000"/>
          <w:u w:val="single"/>
        </w:rPr>
        <w:t>ΚΛΗΡΩΣΗ</w:t>
      </w:r>
    </w:p>
    <w:p w:rsidR="00644BEA" w:rsidRPr="00B23483" w:rsidRDefault="00644BEA" w:rsidP="00644BEA">
      <w:pPr>
        <w:jc w:val="both"/>
        <w:rPr>
          <w:rFonts w:ascii="Tahoma" w:eastAsia="Batang" w:hAnsi="Tahoma" w:cs="Tahoma"/>
          <w:color w:val="000000"/>
          <w:sz w:val="22"/>
          <w:szCs w:val="22"/>
          <w:u w:val="single"/>
        </w:rPr>
      </w:pPr>
      <w:r w:rsidRPr="00B23483">
        <w:rPr>
          <w:rFonts w:ascii="Tahoma" w:eastAsia="Batang" w:hAnsi="Tahoma" w:cs="Tahoma"/>
          <w:color w:val="000000"/>
          <w:sz w:val="22"/>
          <w:szCs w:val="22"/>
        </w:rPr>
        <w:t xml:space="preserve">Την </w:t>
      </w:r>
      <w:r w:rsidR="00487AF4">
        <w:rPr>
          <w:rFonts w:ascii="Tahoma" w:eastAsia="Batang" w:hAnsi="Tahoma" w:cs="Tahoma"/>
          <w:b/>
          <w:i/>
          <w:iCs/>
          <w:color w:val="000000"/>
          <w:sz w:val="22"/>
          <w:szCs w:val="22"/>
          <w:u w:val="single"/>
        </w:rPr>
        <w:t>Παρασκευή 3</w:t>
      </w:r>
      <w:r w:rsidR="00D353D0">
        <w:rPr>
          <w:rFonts w:ascii="Tahoma" w:eastAsia="Batang" w:hAnsi="Tahoma" w:cs="Tahoma"/>
          <w:b/>
          <w:i/>
          <w:iCs/>
          <w:color w:val="000000"/>
          <w:sz w:val="22"/>
          <w:szCs w:val="22"/>
          <w:u w:val="single"/>
        </w:rPr>
        <w:t>0</w:t>
      </w:r>
      <w:r w:rsidR="00487AF4">
        <w:rPr>
          <w:rFonts w:ascii="Tahoma" w:eastAsia="Batang" w:hAnsi="Tahoma" w:cs="Tahoma"/>
          <w:b/>
          <w:i/>
          <w:iCs/>
          <w:color w:val="000000"/>
          <w:sz w:val="22"/>
          <w:szCs w:val="22"/>
          <w:u w:val="single"/>
        </w:rPr>
        <w:t xml:space="preserve"> Ιου</w:t>
      </w:r>
      <w:r w:rsidR="00D353D0">
        <w:rPr>
          <w:rFonts w:ascii="Tahoma" w:eastAsia="Batang" w:hAnsi="Tahoma" w:cs="Tahoma"/>
          <w:b/>
          <w:i/>
          <w:iCs/>
          <w:color w:val="000000"/>
          <w:sz w:val="22"/>
          <w:szCs w:val="22"/>
          <w:u w:val="single"/>
        </w:rPr>
        <w:t>ν</w:t>
      </w:r>
      <w:r w:rsidR="00E6176F" w:rsidRPr="00B23483">
        <w:rPr>
          <w:rFonts w:ascii="Tahoma" w:eastAsia="Batang" w:hAnsi="Tahoma" w:cs="Tahoma"/>
          <w:b/>
          <w:i/>
          <w:iCs/>
          <w:color w:val="000000"/>
          <w:sz w:val="22"/>
          <w:szCs w:val="22"/>
          <w:u w:val="single"/>
        </w:rPr>
        <w:t>ίου 201</w:t>
      </w:r>
      <w:r w:rsidR="00D353D0">
        <w:rPr>
          <w:rFonts w:ascii="Tahoma" w:eastAsia="Batang" w:hAnsi="Tahoma" w:cs="Tahoma"/>
          <w:b/>
          <w:i/>
          <w:iCs/>
          <w:color w:val="000000"/>
          <w:sz w:val="22"/>
          <w:szCs w:val="22"/>
          <w:u w:val="single"/>
        </w:rPr>
        <w:t>7</w:t>
      </w:r>
      <w:r w:rsidRPr="00B23483">
        <w:rPr>
          <w:rFonts w:ascii="Tahoma" w:eastAsia="Batang" w:hAnsi="Tahoma" w:cs="Tahoma"/>
          <w:b/>
          <w:i/>
          <w:iCs/>
          <w:color w:val="000000"/>
          <w:sz w:val="22"/>
          <w:szCs w:val="22"/>
          <w:u w:val="single"/>
        </w:rPr>
        <w:t xml:space="preserve"> και ώρα </w:t>
      </w:r>
      <w:r w:rsidR="002B6195">
        <w:rPr>
          <w:rFonts w:ascii="Tahoma" w:eastAsia="Batang" w:hAnsi="Tahoma" w:cs="Tahoma"/>
          <w:b/>
          <w:i/>
          <w:iCs/>
          <w:color w:val="000000"/>
          <w:sz w:val="22"/>
          <w:szCs w:val="22"/>
          <w:u w:val="single"/>
        </w:rPr>
        <w:t>9</w:t>
      </w:r>
      <w:r w:rsidRPr="00B23483">
        <w:rPr>
          <w:rFonts w:ascii="Tahoma" w:eastAsia="Batang" w:hAnsi="Tahoma" w:cs="Tahoma"/>
          <w:b/>
          <w:i/>
          <w:iCs/>
          <w:color w:val="000000"/>
          <w:sz w:val="22"/>
          <w:szCs w:val="22"/>
          <w:u w:val="single"/>
        </w:rPr>
        <w:t>.</w:t>
      </w:r>
      <w:r w:rsidR="002B6195">
        <w:rPr>
          <w:rFonts w:ascii="Tahoma" w:eastAsia="Batang" w:hAnsi="Tahoma" w:cs="Tahoma"/>
          <w:b/>
          <w:i/>
          <w:iCs/>
          <w:color w:val="000000"/>
          <w:sz w:val="22"/>
          <w:szCs w:val="22"/>
          <w:u w:val="single"/>
        </w:rPr>
        <w:t>30</w:t>
      </w:r>
      <w:r w:rsidRPr="00B23483">
        <w:rPr>
          <w:rFonts w:ascii="Tahoma" w:eastAsia="Batang" w:hAnsi="Tahoma" w:cs="Tahoma"/>
          <w:b/>
          <w:i/>
          <w:iCs/>
          <w:color w:val="000000"/>
          <w:sz w:val="22"/>
          <w:szCs w:val="22"/>
          <w:u w:val="single"/>
        </w:rPr>
        <w:t xml:space="preserve"> το πρωί</w:t>
      </w:r>
      <w:r w:rsidRPr="00B23483">
        <w:rPr>
          <w:rFonts w:ascii="Tahoma" w:eastAsia="Batang" w:hAnsi="Tahoma" w:cs="Tahoma"/>
          <w:color w:val="000000"/>
          <w:sz w:val="22"/>
          <w:szCs w:val="22"/>
        </w:rPr>
        <w:t>, θα διεξαχθεί η κλήρωση στα γραφεία της Ε</w:t>
      </w:r>
      <w:r w:rsidR="00D353D0">
        <w:rPr>
          <w:rFonts w:ascii="Tahoma" w:eastAsia="Batang" w:hAnsi="Tahoma" w:cs="Tahoma"/>
          <w:color w:val="000000"/>
          <w:sz w:val="22"/>
          <w:szCs w:val="22"/>
        </w:rPr>
        <w:t>.ΤΑ.Ν.Ε.</w:t>
      </w:r>
      <w:r w:rsidRPr="00B23483">
        <w:rPr>
          <w:rFonts w:ascii="Tahoma" w:eastAsia="Batang" w:hAnsi="Tahoma" w:cs="Tahoma"/>
          <w:color w:val="000000"/>
          <w:sz w:val="22"/>
          <w:szCs w:val="22"/>
        </w:rPr>
        <w:t xml:space="preserve"> (</w:t>
      </w:r>
      <w:r w:rsidR="00D353D0" w:rsidRPr="00B23483">
        <w:rPr>
          <w:rFonts w:ascii="Tahoma" w:hAnsi="Tahoma" w:cs="Tahoma"/>
          <w:b/>
          <w:color w:val="000000"/>
          <w:sz w:val="22"/>
          <w:szCs w:val="22"/>
        </w:rPr>
        <w:t>Δ</w:t>
      </w:r>
      <w:r w:rsidR="00D353D0">
        <w:rPr>
          <w:rFonts w:ascii="Tahoma" w:hAnsi="Tahoma" w:cs="Tahoma"/>
          <w:b/>
          <w:color w:val="000000"/>
          <w:sz w:val="22"/>
          <w:szCs w:val="22"/>
        </w:rPr>
        <w:t>ήμητρας 19, Ακαδημία Πλάτωνος</w:t>
      </w:r>
      <w:r w:rsidR="00AD4B31" w:rsidRPr="00B23483">
        <w:rPr>
          <w:rFonts w:ascii="Tahoma" w:hAnsi="Tahoma" w:cs="Tahoma"/>
          <w:b/>
          <w:color w:val="000000"/>
          <w:sz w:val="22"/>
          <w:szCs w:val="22"/>
        </w:rPr>
        <w:t xml:space="preserve"> Τ.Κ. 1044</w:t>
      </w:r>
      <w:r w:rsidR="00D353D0">
        <w:rPr>
          <w:rFonts w:ascii="Tahoma" w:hAnsi="Tahoma" w:cs="Tahoma"/>
          <w:b/>
          <w:color w:val="000000"/>
          <w:sz w:val="22"/>
          <w:szCs w:val="22"/>
        </w:rPr>
        <w:t>2</w:t>
      </w:r>
      <w:r w:rsidR="00AD4B31" w:rsidRPr="00B23483">
        <w:rPr>
          <w:rFonts w:ascii="Tahoma" w:hAnsi="Tahoma" w:cs="Tahoma"/>
          <w:b/>
          <w:color w:val="000000"/>
          <w:sz w:val="22"/>
          <w:szCs w:val="22"/>
        </w:rPr>
        <w:t xml:space="preserve">/ </w:t>
      </w:r>
      <w:r w:rsidR="00D353D0">
        <w:rPr>
          <w:rFonts w:ascii="Tahoma" w:hAnsi="Tahoma" w:cs="Tahoma"/>
          <w:b/>
          <w:color w:val="000000"/>
          <w:sz w:val="22"/>
          <w:szCs w:val="22"/>
        </w:rPr>
        <w:t>4</w:t>
      </w:r>
      <w:r w:rsidR="00AD4B31" w:rsidRPr="00B23483">
        <w:rPr>
          <w:rFonts w:ascii="Tahoma" w:hAnsi="Tahoma" w:cs="Tahoma"/>
          <w:b/>
          <w:color w:val="000000"/>
          <w:sz w:val="22"/>
          <w:szCs w:val="22"/>
          <w:vertAlign w:val="superscript"/>
        </w:rPr>
        <w:t>ος</w:t>
      </w:r>
      <w:r w:rsidR="00AD4B31" w:rsidRPr="00B23483">
        <w:rPr>
          <w:rFonts w:ascii="Tahoma" w:hAnsi="Tahoma" w:cs="Tahoma"/>
          <w:b/>
          <w:color w:val="000000"/>
          <w:sz w:val="22"/>
          <w:szCs w:val="22"/>
        </w:rPr>
        <w:t xml:space="preserve"> όροφος, </w:t>
      </w:r>
      <w:proofErr w:type="spellStart"/>
      <w:r w:rsidR="00AD4B31" w:rsidRPr="00B23483">
        <w:rPr>
          <w:rFonts w:ascii="Tahoma" w:hAnsi="Tahoma" w:cs="Tahoma"/>
          <w:b/>
          <w:color w:val="000000"/>
          <w:sz w:val="22"/>
          <w:szCs w:val="22"/>
        </w:rPr>
        <w:t>Τηλ</w:t>
      </w:r>
      <w:proofErr w:type="spellEnd"/>
      <w:r w:rsidR="00AD4B31" w:rsidRPr="00B23483">
        <w:rPr>
          <w:rFonts w:ascii="Tahoma" w:hAnsi="Tahoma" w:cs="Tahoma"/>
          <w:b/>
          <w:color w:val="000000"/>
          <w:sz w:val="22"/>
          <w:szCs w:val="22"/>
        </w:rPr>
        <w:t>: 210-6820112-13</w:t>
      </w:r>
      <w:r w:rsidRPr="00B23483">
        <w:rPr>
          <w:rFonts w:ascii="Tahoma" w:eastAsia="Batang" w:hAnsi="Tahoma" w:cs="Tahoma"/>
          <w:color w:val="000000"/>
          <w:sz w:val="22"/>
          <w:szCs w:val="22"/>
        </w:rPr>
        <w:t>), για όλες τις κατηγο</w:t>
      </w:r>
      <w:r w:rsidR="003155E0">
        <w:rPr>
          <w:rFonts w:ascii="Tahoma" w:eastAsia="Batang" w:hAnsi="Tahoma" w:cs="Tahoma"/>
          <w:color w:val="000000"/>
          <w:sz w:val="22"/>
          <w:szCs w:val="22"/>
        </w:rPr>
        <w:t xml:space="preserve">ρίες που αγωνίζονται και τις </w:t>
      </w:r>
      <w:r w:rsidR="002B6195">
        <w:rPr>
          <w:rFonts w:ascii="Tahoma" w:eastAsia="Batang" w:hAnsi="Tahoma" w:cs="Tahoma"/>
          <w:color w:val="000000"/>
          <w:sz w:val="22"/>
          <w:szCs w:val="22"/>
        </w:rPr>
        <w:t>δύο</w:t>
      </w:r>
      <w:r w:rsidRPr="00B23483">
        <w:rPr>
          <w:rFonts w:ascii="Tahoma" w:eastAsia="Batang" w:hAnsi="Tahoma" w:cs="Tahoma"/>
          <w:color w:val="000000"/>
          <w:sz w:val="22"/>
          <w:szCs w:val="22"/>
        </w:rPr>
        <w:t xml:space="preserve"> ημέρες.</w:t>
      </w:r>
    </w:p>
    <w:p w:rsidR="00644BEA" w:rsidRPr="00B23483" w:rsidRDefault="00644BEA" w:rsidP="00644BEA">
      <w:pPr>
        <w:jc w:val="both"/>
        <w:rPr>
          <w:rFonts w:ascii="Tahoma" w:eastAsia="Batang" w:hAnsi="Tahoma" w:cs="Tahoma"/>
          <w:color w:val="000000"/>
          <w:sz w:val="20"/>
        </w:rPr>
      </w:pPr>
      <w:r w:rsidRPr="00B23483">
        <w:rPr>
          <w:rFonts w:ascii="Tahoma" w:eastAsia="Batang" w:hAnsi="Tahoma" w:cs="Tahoma"/>
          <w:color w:val="000000"/>
          <w:sz w:val="20"/>
        </w:rPr>
        <w:t xml:space="preserve">               </w:t>
      </w:r>
    </w:p>
    <w:p w:rsidR="0038612C" w:rsidRPr="00B23483" w:rsidRDefault="0038612C" w:rsidP="0038612C">
      <w:pPr>
        <w:jc w:val="both"/>
        <w:rPr>
          <w:rFonts w:ascii="Tahoma" w:eastAsia="Batang" w:hAnsi="Tahoma" w:cs="Tahoma"/>
          <w:b/>
          <w:bCs/>
          <w:color w:val="000000"/>
          <w:sz w:val="28"/>
          <w:szCs w:val="28"/>
          <w:u w:val="single"/>
        </w:rPr>
      </w:pPr>
      <w:r w:rsidRPr="00B23483">
        <w:rPr>
          <w:rFonts w:ascii="Tahoma" w:eastAsia="Batang" w:hAnsi="Tahoma" w:cs="Tahoma"/>
          <w:b/>
          <w:bCs/>
          <w:color w:val="FF0000"/>
          <w:sz w:val="28"/>
          <w:szCs w:val="28"/>
          <w:highlight w:val="cyan"/>
          <w:u w:val="single"/>
        </w:rPr>
        <w:t xml:space="preserve">ΠΡΟΓΡΑΜΜΑ ΑΓΩΝΩΝ ΓΙΑ </w:t>
      </w:r>
      <w:r w:rsidR="00487AF4">
        <w:rPr>
          <w:rFonts w:ascii="Tahoma" w:eastAsia="Batang" w:hAnsi="Tahoma" w:cs="Tahoma"/>
          <w:b/>
          <w:bCs/>
          <w:color w:val="FF0000"/>
          <w:sz w:val="28"/>
          <w:szCs w:val="28"/>
          <w:highlight w:val="cyan"/>
          <w:u w:val="single"/>
        </w:rPr>
        <w:t xml:space="preserve">ΟΛΕΣ </w:t>
      </w:r>
      <w:r w:rsidR="00021BC7">
        <w:rPr>
          <w:rFonts w:ascii="Tahoma" w:eastAsia="Batang" w:hAnsi="Tahoma" w:cs="Tahoma"/>
          <w:b/>
          <w:bCs/>
          <w:color w:val="FF0000"/>
          <w:sz w:val="28"/>
          <w:szCs w:val="28"/>
          <w:highlight w:val="cyan"/>
          <w:u w:val="single"/>
        </w:rPr>
        <w:t>ΤΙΣ ΚΑΤΗΓΟΡΙΕΣ</w:t>
      </w:r>
      <w:r w:rsidRPr="00B23483">
        <w:rPr>
          <w:rFonts w:ascii="Tahoma" w:eastAsia="Batang" w:hAnsi="Tahoma" w:cs="Tahoma"/>
          <w:b/>
          <w:bCs/>
          <w:color w:val="FF0000"/>
          <w:sz w:val="28"/>
          <w:szCs w:val="28"/>
          <w:highlight w:val="cyan"/>
          <w:u w:val="single"/>
        </w:rPr>
        <w:t>:</w:t>
      </w:r>
      <w:r w:rsidRPr="00DF5A43">
        <w:rPr>
          <w:rFonts w:ascii="Tahoma" w:eastAsia="Batang" w:hAnsi="Tahoma" w:cs="Tahoma"/>
          <w:b/>
          <w:bCs/>
          <w:color w:val="000000"/>
          <w:sz w:val="28"/>
          <w:szCs w:val="28"/>
          <w:highlight w:val="cyan"/>
        </w:rPr>
        <w:t xml:space="preserve"> Το αναλυτικό πρόγραμμα των αγώνων θα ανακοινωθεί στην ιστοσελί</w:t>
      </w:r>
      <w:r w:rsidR="00487AF4">
        <w:rPr>
          <w:rFonts w:ascii="Tahoma" w:eastAsia="Batang" w:hAnsi="Tahoma" w:cs="Tahoma"/>
          <w:b/>
          <w:bCs/>
          <w:color w:val="000000"/>
          <w:sz w:val="28"/>
          <w:szCs w:val="28"/>
          <w:highlight w:val="cyan"/>
        </w:rPr>
        <w:t xml:space="preserve">δα της Ε.ΤΑ.Ν.Ε., την </w:t>
      </w:r>
      <w:r w:rsidR="00D353D0">
        <w:rPr>
          <w:rFonts w:ascii="Tahoma" w:eastAsia="Batang" w:hAnsi="Tahoma" w:cs="Tahoma"/>
          <w:b/>
          <w:bCs/>
          <w:color w:val="000000"/>
          <w:sz w:val="28"/>
          <w:szCs w:val="28"/>
          <w:highlight w:val="cyan"/>
        </w:rPr>
        <w:t>Παρασκευή</w:t>
      </w:r>
      <w:r w:rsidR="00487AF4">
        <w:rPr>
          <w:rFonts w:ascii="Tahoma" w:eastAsia="Batang" w:hAnsi="Tahoma" w:cs="Tahoma"/>
          <w:b/>
          <w:bCs/>
          <w:color w:val="000000"/>
          <w:sz w:val="28"/>
          <w:szCs w:val="28"/>
          <w:highlight w:val="cyan"/>
        </w:rPr>
        <w:t xml:space="preserve"> 2</w:t>
      </w:r>
      <w:r w:rsidR="002B6195">
        <w:rPr>
          <w:rFonts w:ascii="Tahoma" w:eastAsia="Batang" w:hAnsi="Tahoma" w:cs="Tahoma"/>
          <w:b/>
          <w:bCs/>
          <w:color w:val="000000"/>
          <w:sz w:val="28"/>
          <w:szCs w:val="28"/>
          <w:highlight w:val="cyan"/>
        </w:rPr>
        <w:t>3</w:t>
      </w:r>
      <w:r w:rsidR="001A4EEC">
        <w:rPr>
          <w:rFonts w:ascii="Tahoma" w:eastAsia="Batang" w:hAnsi="Tahoma" w:cs="Tahoma"/>
          <w:b/>
          <w:bCs/>
          <w:color w:val="000000"/>
          <w:sz w:val="28"/>
          <w:szCs w:val="28"/>
          <w:highlight w:val="cyan"/>
        </w:rPr>
        <w:t xml:space="preserve"> Ιουν</w:t>
      </w:r>
      <w:r w:rsidRPr="00DF5A43">
        <w:rPr>
          <w:rFonts w:ascii="Tahoma" w:eastAsia="Batang" w:hAnsi="Tahoma" w:cs="Tahoma"/>
          <w:b/>
          <w:bCs/>
          <w:color w:val="000000"/>
          <w:sz w:val="28"/>
          <w:szCs w:val="28"/>
          <w:highlight w:val="cyan"/>
        </w:rPr>
        <w:t>ίου 201</w:t>
      </w:r>
      <w:r w:rsidR="00D353D0">
        <w:rPr>
          <w:rFonts w:ascii="Tahoma" w:eastAsia="Batang" w:hAnsi="Tahoma" w:cs="Tahoma"/>
          <w:b/>
          <w:bCs/>
          <w:color w:val="000000"/>
          <w:sz w:val="28"/>
          <w:szCs w:val="28"/>
          <w:highlight w:val="cyan"/>
        </w:rPr>
        <w:t>7</w:t>
      </w:r>
      <w:r w:rsidRPr="00DF5A43">
        <w:rPr>
          <w:rFonts w:ascii="Tahoma" w:eastAsia="Batang" w:hAnsi="Tahoma" w:cs="Tahoma"/>
          <w:b/>
          <w:bCs/>
          <w:color w:val="000000"/>
          <w:sz w:val="28"/>
          <w:szCs w:val="28"/>
          <w:highlight w:val="cyan"/>
        </w:rPr>
        <w:t>.</w:t>
      </w:r>
    </w:p>
    <w:p w:rsidR="0038612C" w:rsidRPr="00B23483" w:rsidRDefault="0038612C" w:rsidP="0038612C">
      <w:pPr>
        <w:jc w:val="both"/>
        <w:rPr>
          <w:rFonts w:ascii="Tahoma" w:eastAsia="Batang" w:hAnsi="Tahoma" w:cs="Tahoma"/>
          <w:b/>
          <w:bCs/>
          <w:color w:val="000000"/>
          <w:sz w:val="26"/>
          <w:szCs w:val="26"/>
          <w:u w:val="single"/>
        </w:rPr>
      </w:pPr>
    </w:p>
    <w:p w:rsidR="003155E0" w:rsidRPr="002F4208" w:rsidRDefault="00644BEA" w:rsidP="003155E0">
      <w:pPr>
        <w:pStyle w:val="Default"/>
        <w:numPr>
          <w:ilvl w:val="0"/>
          <w:numId w:val="14"/>
        </w:numPr>
        <w:jc w:val="both"/>
        <w:rPr>
          <w:bCs/>
          <w:color w:val="auto"/>
          <w:sz w:val="22"/>
          <w:szCs w:val="22"/>
        </w:rPr>
      </w:pPr>
      <w:r w:rsidRPr="00B23483">
        <w:rPr>
          <w:rFonts w:eastAsia="Batang"/>
          <w:b/>
          <w:sz w:val="22"/>
          <w:szCs w:val="22"/>
          <w:u w:val="single"/>
        </w:rPr>
        <w:t>ΠΡΟΣΟΧΗ</w:t>
      </w:r>
      <w:r w:rsidRPr="00B23483">
        <w:rPr>
          <w:rFonts w:eastAsia="Batang"/>
          <w:b/>
          <w:sz w:val="22"/>
          <w:szCs w:val="22"/>
        </w:rPr>
        <w:t>:</w:t>
      </w:r>
      <w:r w:rsidRPr="00B23483">
        <w:rPr>
          <w:rFonts w:eastAsia="Batang"/>
          <w:bCs/>
          <w:sz w:val="22"/>
          <w:szCs w:val="22"/>
        </w:rPr>
        <w:t xml:space="preserve"> </w:t>
      </w:r>
      <w:r w:rsidR="003155E0" w:rsidRPr="002F4208">
        <w:rPr>
          <w:sz w:val="22"/>
          <w:szCs w:val="22"/>
        </w:rPr>
        <w:t xml:space="preserve">Κατά την ζύγιση δεν θα υπάρχει καθόλου ανοχή. </w:t>
      </w:r>
      <w:r w:rsidR="003155E0" w:rsidRPr="002F4208">
        <w:rPr>
          <w:rFonts w:eastAsia="Batang"/>
          <w:bCs/>
          <w:sz w:val="22"/>
          <w:szCs w:val="22"/>
        </w:rPr>
        <w:t xml:space="preserve">Οι αθλητές-αθλήτριες θα πρέπει </w:t>
      </w:r>
      <w:r w:rsidR="003155E0" w:rsidRPr="002F4208">
        <w:rPr>
          <w:rFonts w:eastAsia="Batang"/>
          <w:b/>
          <w:bCs/>
          <w:sz w:val="22"/>
          <w:szCs w:val="22"/>
          <w:u w:val="single"/>
        </w:rPr>
        <w:t>υποχρεωτικά</w:t>
      </w:r>
      <w:r w:rsidR="003155E0" w:rsidRPr="002F4208">
        <w:rPr>
          <w:rFonts w:eastAsia="Batang"/>
          <w:bCs/>
          <w:sz w:val="22"/>
          <w:szCs w:val="22"/>
        </w:rPr>
        <w:t xml:space="preserve"> 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r w:rsidR="003155E0" w:rsidRPr="002F4208">
        <w:rPr>
          <w:rFonts w:eastAsia="Batang"/>
          <w:b/>
          <w:bCs/>
          <w:sz w:val="22"/>
          <w:szCs w:val="22"/>
        </w:rPr>
        <w:t xml:space="preserve">. </w:t>
      </w:r>
    </w:p>
    <w:p w:rsidR="003155E0" w:rsidRPr="002F4208" w:rsidRDefault="003155E0" w:rsidP="003155E0">
      <w:pPr>
        <w:pStyle w:val="21"/>
        <w:ind w:left="720"/>
        <w:outlineLvl w:val="0"/>
        <w:rPr>
          <w:sz w:val="22"/>
          <w:szCs w:val="22"/>
        </w:rPr>
      </w:pPr>
      <w:r w:rsidRPr="002F4208">
        <w:rPr>
          <w:sz w:val="22"/>
          <w:szCs w:val="22"/>
        </w:rPr>
        <w:t>Οι αθλητές – αθλήτριες θα αγωνιστούν αποκλειστικά με ευθύνη των συλλόγων τους &amp; υπεύθυνες δηλώσεις δεν θα γίνονται δεκτές.</w:t>
      </w:r>
    </w:p>
    <w:p w:rsidR="002B5290" w:rsidRDefault="002B5290" w:rsidP="00644BEA">
      <w:pPr>
        <w:jc w:val="both"/>
        <w:rPr>
          <w:rFonts w:ascii="Tahoma" w:hAnsi="Tahoma" w:cs="Tahoma"/>
        </w:rPr>
      </w:pPr>
    </w:p>
    <w:p w:rsidR="007D6839" w:rsidRDefault="007D6839" w:rsidP="00644BEA">
      <w:pPr>
        <w:jc w:val="both"/>
        <w:rPr>
          <w:rFonts w:ascii="Tahoma" w:hAnsi="Tahoma" w:cs="Tahoma"/>
        </w:rPr>
      </w:pPr>
    </w:p>
    <w:p w:rsidR="007D6839" w:rsidRPr="007D6839" w:rsidRDefault="007D6839" w:rsidP="007D6839">
      <w:pPr>
        <w:jc w:val="both"/>
        <w:rPr>
          <w:rFonts w:ascii="Tahoma" w:hAnsi="Tahoma" w:cs="Tahoma"/>
        </w:rPr>
      </w:pPr>
    </w:p>
    <w:p w:rsidR="007D6839" w:rsidRPr="007D6839" w:rsidRDefault="007D6839" w:rsidP="007D6839">
      <w:pPr>
        <w:pBdr>
          <w:top w:val="single" w:sz="4" w:space="1" w:color="auto"/>
          <w:left w:val="single" w:sz="4" w:space="4" w:color="auto"/>
          <w:bottom w:val="single" w:sz="4" w:space="1" w:color="auto"/>
          <w:right w:val="single" w:sz="4" w:space="4" w:color="auto"/>
        </w:pBdr>
        <w:jc w:val="both"/>
        <w:rPr>
          <w:rFonts w:ascii="Tahoma" w:hAnsi="Tahoma" w:cs="Tahoma"/>
          <w:b/>
          <w:sz w:val="22"/>
          <w:szCs w:val="22"/>
          <w:u w:val="single"/>
        </w:rPr>
      </w:pPr>
      <w:r w:rsidRPr="007D6839">
        <w:rPr>
          <w:rFonts w:ascii="Tahoma" w:hAnsi="Tahoma" w:cs="Tahoma"/>
          <w:b/>
          <w:sz w:val="22"/>
          <w:szCs w:val="22"/>
          <w:u w:val="single"/>
        </w:rPr>
        <w:t xml:space="preserve">ΔΙΑΔΙΚΑΣΙΑ ΖΥΓΙΣΗΣ : </w:t>
      </w:r>
    </w:p>
    <w:p w:rsidR="007D6839" w:rsidRPr="007D6839" w:rsidRDefault="007D6839" w:rsidP="007D6839">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7D6839">
        <w:rPr>
          <w:rFonts w:ascii="Tahoma" w:hAnsi="Tahoma" w:cs="Tahoma"/>
          <w:sz w:val="22"/>
          <w:szCs w:val="22"/>
        </w:rPr>
        <w:t>•</w:t>
      </w:r>
      <w:r w:rsidRPr="007D6839">
        <w:rPr>
          <w:rFonts w:ascii="Tahoma" w:hAnsi="Tahoma" w:cs="Tahoma"/>
          <w:sz w:val="22"/>
          <w:szCs w:val="22"/>
        </w:rPr>
        <w:tab/>
        <w:t xml:space="preserve">Μία ώρα πριν την έναρξή της ζύγισης, θα πρέπει να προσέρχεται στη γραμματεία των αγώνων, αυστηρά και μόνο ο εγγράφως εξουσιοδοτημένος αντιπρόσωπος του συλλόγου (προπονητής – αρχηγός ομάδας – μέλος συλλόγου), ο οποίος καταθέτοντας την πρωτότυπη απόδειξη πληρωμής και την εξουσιοδότηση, θα παραλαμβάνει συνολικά όλα τα κουπόνια που θα αντιστοιχούν στον σύλλογο (τόσο για όλες τις ημέρες αγώνων, όσο και για όλους τους δηλωθέντες αθλητές – αθλήτριες του συλλόγου). Μόνο η εγγραφή στο TPSS ως αρχηγός ομάδας </w:t>
      </w:r>
      <w:proofErr w:type="spellStart"/>
      <w:r w:rsidRPr="007D6839">
        <w:rPr>
          <w:rFonts w:ascii="Tahoma" w:hAnsi="Tahoma" w:cs="Tahoma"/>
          <w:sz w:val="22"/>
          <w:szCs w:val="22"/>
        </w:rPr>
        <w:t>κλπ</w:t>
      </w:r>
      <w:proofErr w:type="spellEnd"/>
      <w:r w:rsidRPr="007D6839">
        <w:rPr>
          <w:rFonts w:ascii="Tahoma" w:hAnsi="Tahoma" w:cs="Tahoma"/>
          <w:sz w:val="22"/>
          <w:szCs w:val="22"/>
        </w:rPr>
        <w:t xml:space="preserve"> δεν θα παρέχουν το δικαίωμα της εξουσιοδότησης (θα πρέπει να προσκομιστεί η έγγραφη και υπογεγραμμένη εξουσιοδότηση). </w:t>
      </w:r>
    </w:p>
    <w:p w:rsidR="007D6839" w:rsidRPr="007D6839" w:rsidRDefault="007D6839" w:rsidP="007D6839">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7D6839">
        <w:rPr>
          <w:rFonts w:ascii="Tahoma" w:hAnsi="Tahoma" w:cs="Tahoma"/>
          <w:sz w:val="22"/>
          <w:szCs w:val="22"/>
        </w:rPr>
        <w:t>•</w:t>
      </w:r>
      <w:r w:rsidRPr="007D6839">
        <w:rPr>
          <w:rFonts w:ascii="Tahoma" w:hAnsi="Tahoma" w:cs="Tahoma"/>
          <w:sz w:val="22"/>
          <w:szCs w:val="22"/>
        </w:rPr>
        <w:tab/>
        <w:t>Αθλητές, γονείς, μέλη συλλόγου θα παραμένουν στην κερκίδα.</w:t>
      </w:r>
    </w:p>
    <w:p w:rsidR="007D6839" w:rsidRPr="007D6839" w:rsidRDefault="007D6839" w:rsidP="007D6839">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7D6839">
        <w:rPr>
          <w:rFonts w:ascii="Tahoma" w:hAnsi="Tahoma" w:cs="Tahoma"/>
          <w:sz w:val="22"/>
          <w:szCs w:val="22"/>
        </w:rPr>
        <w:t>•</w:t>
      </w:r>
      <w:r w:rsidRPr="007D6839">
        <w:rPr>
          <w:rFonts w:ascii="Tahoma" w:hAnsi="Tahoma" w:cs="Tahoma"/>
          <w:sz w:val="22"/>
          <w:szCs w:val="22"/>
        </w:rPr>
        <w:tab/>
        <w:t xml:space="preserve">Κουπόνια θα διατίθενται από την γραμματεία αυστηρά και μόνο μία ώρα πριν την έναρξη της ζύγισης και μόνο στο χώρο του σταδίου. </w:t>
      </w:r>
    </w:p>
    <w:p w:rsidR="007D6839" w:rsidRPr="007D6839" w:rsidRDefault="007D6839" w:rsidP="007D6839">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7D6839">
        <w:rPr>
          <w:rFonts w:ascii="Tahoma" w:hAnsi="Tahoma" w:cs="Tahoma"/>
          <w:sz w:val="22"/>
          <w:szCs w:val="22"/>
        </w:rPr>
        <w:t>•</w:t>
      </w:r>
      <w:r w:rsidRPr="007D6839">
        <w:rPr>
          <w:rFonts w:ascii="Tahoma" w:hAnsi="Tahoma" w:cs="Tahoma"/>
          <w:sz w:val="22"/>
          <w:szCs w:val="22"/>
        </w:rPr>
        <w:tab/>
        <w:t>Δεν θα παρέχονται κουπόνια σε γονείς, αθλητές – αθλήτριες ή μη εξουσιοδοτημένα άτομα από το σύλλογο.</w:t>
      </w:r>
    </w:p>
    <w:p w:rsidR="007D6839" w:rsidRPr="007D6839" w:rsidRDefault="007D6839" w:rsidP="007D6839">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7D6839">
        <w:rPr>
          <w:rFonts w:ascii="Tahoma" w:hAnsi="Tahoma" w:cs="Tahoma"/>
          <w:sz w:val="22"/>
          <w:szCs w:val="22"/>
        </w:rPr>
        <w:t>•</w:t>
      </w:r>
      <w:r w:rsidRPr="007D6839">
        <w:rPr>
          <w:rFonts w:ascii="Tahoma" w:hAnsi="Tahoma" w:cs="Tahoma"/>
          <w:sz w:val="22"/>
          <w:szCs w:val="22"/>
        </w:rPr>
        <w:tab/>
        <w:t>Οι σύλλογοι που θα συμμετέχουν με περισσότερους από 10 αθλητές θα πρέπει υποχρεωτικά να έχουν εξουσιοδοτήσει και δεύτερο αντιπρόσωπο για την διαδικασία της ζύγισης.</w:t>
      </w:r>
    </w:p>
    <w:p w:rsidR="007D6839" w:rsidRPr="007D6839" w:rsidRDefault="007D6839" w:rsidP="007D6839">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7D6839">
        <w:rPr>
          <w:rFonts w:ascii="Tahoma" w:hAnsi="Tahoma" w:cs="Tahoma"/>
          <w:sz w:val="22"/>
          <w:szCs w:val="22"/>
        </w:rPr>
        <w:t>•</w:t>
      </w:r>
      <w:r w:rsidRPr="007D6839">
        <w:rPr>
          <w:rFonts w:ascii="Tahoma" w:hAnsi="Tahoma" w:cs="Tahoma"/>
          <w:sz w:val="22"/>
          <w:szCs w:val="22"/>
        </w:rPr>
        <w:tab/>
        <w:t xml:space="preserve">Την προγραμματισμένη ώρα έναρξης της ζύγισης θα γίνονται ανακοινώσεις από την γραμματεία για τα νούμερα τα οποία θα προσέρχονται στη ζύγιση. Ο εξουσιοδοτημένος αντιπρόσωπος του συλλόγου θα είναι υποχρεωμένος, να μεταφέρει τους αθλητές – αθλήτριες στο χώρο της ζύγισης, προσκομίζοντας τα κουπόνια και τα βιβλιάρια αθλητικής ιδιότητας. </w:t>
      </w:r>
    </w:p>
    <w:p w:rsidR="007D6839" w:rsidRPr="007D6839" w:rsidRDefault="007D6839" w:rsidP="007D6839">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7D6839">
        <w:rPr>
          <w:rFonts w:ascii="Tahoma" w:hAnsi="Tahoma" w:cs="Tahoma"/>
          <w:sz w:val="22"/>
          <w:szCs w:val="22"/>
        </w:rPr>
        <w:t>•</w:t>
      </w:r>
      <w:r w:rsidRPr="007D6839">
        <w:rPr>
          <w:rFonts w:ascii="Tahoma" w:hAnsi="Tahoma" w:cs="Tahoma"/>
          <w:sz w:val="22"/>
          <w:szCs w:val="22"/>
        </w:rPr>
        <w:tab/>
        <w:t xml:space="preserve">Σε περίπτωση που αθλητής – αθλήτρια συλλόγου δεν εμφανιστεί στην σειρά με το νούμερο προτεραιότητας, θα πρέπει να περιμένει μαζί με τον αντιπρόσωπο του συλλόγου, να ζυγιστεί στη λήξη της ζύγισης. </w:t>
      </w:r>
    </w:p>
    <w:p w:rsidR="007D6839" w:rsidRPr="007D6839" w:rsidRDefault="007D6839" w:rsidP="007D6839">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7D6839">
        <w:rPr>
          <w:rFonts w:ascii="Tahoma" w:hAnsi="Tahoma" w:cs="Tahoma"/>
          <w:sz w:val="22"/>
          <w:szCs w:val="22"/>
        </w:rPr>
        <w:t>•</w:t>
      </w:r>
      <w:r w:rsidRPr="007D6839">
        <w:rPr>
          <w:rFonts w:ascii="Tahoma" w:hAnsi="Tahoma" w:cs="Tahoma"/>
          <w:sz w:val="22"/>
          <w:szCs w:val="22"/>
        </w:rPr>
        <w:tab/>
        <w:t xml:space="preserve">Όλα τα βιβλιάρια αθλητών θα πρέπει να είναι σφραγισμένα από το σύλλογο και υποχρεωτικά να αναγράφεται ο βαθμός ΚΟΥΠ που κατέχει ο αθλητής – αθλήτρια. </w:t>
      </w:r>
    </w:p>
    <w:p w:rsidR="007D6839" w:rsidRPr="007D6839" w:rsidRDefault="007D6839" w:rsidP="007D6839">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7D6839">
        <w:rPr>
          <w:rFonts w:ascii="Tahoma" w:hAnsi="Tahoma" w:cs="Tahoma"/>
          <w:sz w:val="22"/>
          <w:szCs w:val="22"/>
        </w:rPr>
        <w:t>•</w:t>
      </w:r>
      <w:r w:rsidRPr="007D6839">
        <w:rPr>
          <w:rFonts w:ascii="Tahoma" w:hAnsi="Tahoma" w:cs="Tahoma"/>
          <w:sz w:val="22"/>
          <w:szCs w:val="22"/>
        </w:rPr>
        <w:tab/>
        <w:t xml:space="preserve">Ο εγγράφως εξουσιοδοτημένος αντιπρόσωπος του συλλόγου θα πρέπει να έχει υποχρεωτικά μαζί του, όλα τα βιβλιάρια των αθλητών – αθλητριών που θα λάβουν μέρος στην διαδικασία της ζύγισης. Αθλητής που δεν προσκομίζει βιβλιάριο αθλητικής ιδιότητας θα αποκλείεται από την ζύγιση.     </w:t>
      </w:r>
    </w:p>
    <w:p w:rsidR="007D6839" w:rsidRPr="007D6839" w:rsidRDefault="007D6839" w:rsidP="007D6839">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7D6839" w:rsidRDefault="007D6839" w:rsidP="00644BEA">
      <w:pPr>
        <w:jc w:val="both"/>
        <w:rPr>
          <w:rFonts w:ascii="Tahoma" w:hAnsi="Tahoma" w:cs="Tahoma"/>
        </w:rPr>
      </w:pPr>
    </w:p>
    <w:p w:rsidR="007D6839" w:rsidRPr="00B23483" w:rsidRDefault="007D6839" w:rsidP="00644BEA">
      <w:pPr>
        <w:jc w:val="both"/>
        <w:rPr>
          <w:rFonts w:ascii="Tahoma" w:hAnsi="Tahoma" w:cs="Tahoma"/>
        </w:rPr>
      </w:pPr>
    </w:p>
    <w:p w:rsidR="00012D5D" w:rsidRPr="00B23483" w:rsidRDefault="00012D5D" w:rsidP="00644BEA">
      <w:pPr>
        <w:jc w:val="both"/>
        <w:rPr>
          <w:rFonts w:ascii="Tahoma" w:eastAsia="Batang" w:hAnsi="Tahoma" w:cs="Tahoma"/>
          <w:bCs/>
          <w:color w:val="000000"/>
          <w:sz w:val="22"/>
          <w:szCs w:val="22"/>
        </w:rPr>
      </w:pPr>
      <w:r w:rsidRPr="00B23483">
        <w:rPr>
          <w:rFonts w:ascii="Tahoma" w:eastAsia="Batang" w:hAnsi="Tahoma" w:cs="Tahoma"/>
          <w:b/>
          <w:color w:val="000000"/>
          <w:sz w:val="22"/>
          <w:szCs w:val="22"/>
          <w:u w:val="single"/>
        </w:rPr>
        <w:lastRenderedPageBreak/>
        <w:t>ΕΝΣΤΑΣΕΙΣ</w:t>
      </w:r>
      <w:r w:rsidRPr="00B23483">
        <w:rPr>
          <w:rFonts w:ascii="Tahoma" w:eastAsia="Batang" w:hAnsi="Tahoma" w:cs="Tahoma"/>
          <w:b/>
          <w:color w:val="000000"/>
          <w:sz w:val="22"/>
          <w:szCs w:val="22"/>
        </w:rPr>
        <w:t xml:space="preserve">: </w:t>
      </w:r>
      <w:r w:rsidRPr="00B23483">
        <w:rPr>
          <w:rFonts w:ascii="Tahoma" w:eastAsia="Batang" w:hAnsi="Tahoma" w:cs="Tahoma"/>
          <w:color w:val="000000"/>
          <w:sz w:val="22"/>
          <w:szCs w:val="22"/>
        </w:rPr>
        <w:t xml:space="preserve">Η ένσταση θα κατατίθεται εγγράφως εντός 10 λεπτών μετά την λήξη του αγώνα, αποκλειστικά και μόνο από τον Αρχηγό της Ομάδας του οποίου το όνομα θα πρέπει να υπάρχει στην δήλωση συμμετοχής που θα γίνει ηλεκτρονικά στην διεύθυνση </w:t>
      </w:r>
      <w:r w:rsidRPr="00DF39E6">
        <w:rPr>
          <w:rFonts w:ascii="Tahoma" w:eastAsia="Batang" w:hAnsi="Tahoma" w:cs="Tahoma"/>
          <w:color w:val="0000FF"/>
          <w:sz w:val="22"/>
          <w:szCs w:val="22"/>
          <w:lang w:val="en-US"/>
        </w:rPr>
        <w:t>http</w:t>
      </w:r>
      <w:r w:rsidRPr="00DF39E6">
        <w:rPr>
          <w:rFonts w:ascii="Tahoma" w:eastAsia="Batang" w:hAnsi="Tahoma" w:cs="Tahoma"/>
          <w:color w:val="0000FF"/>
          <w:sz w:val="22"/>
          <w:szCs w:val="22"/>
        </w:rPr>
        <w:t>://</w:t>
      </w:r>
      <w:r w:rsidRPr="00DF39E6">
        <w:rPr>
          <w:rFonts w:ascii="Tahoma" w:eastAsia="Batang" w:hAnsi="Tahoma" w:cs="Tahoma"/>
          <w:color w:val="0000FF"/>
          <w:sz w:val="22"/>
          <w:szCs w:val="22"/>
          <w:lang w:val="en-US"/>
        </w:rPr>
        <w:t>www</w:t>
      </w:r>
      <w:r w:rsidRPr="00DF39E6">
        <w:rPr>
          <w:rFonts w:ascii="Tahoma" w:eastAsia="Batang" w:hAnsi="Tahoma" w:cs="Tahoma"/>
          <w:color w:val="0000FF"/>
          <w:sz w:val="22"/>
          <w:szCs w:val="22"/>
        </w:rPr>
        <w:t>.</w:t>
      </w:r>
      <w:proofErr w:type="spellStart"/>
      <w:r w:rsidRPr="00DF39E6">
        <w:rPr>
          <w:rFonts w:ascii="Tahoma" w:eastAsia="Batang" w:hAnsi="Tahoma" w:cs="Tahoma"/>
          <w:color w:val="0000FF"/>
          <w:sz w:val="22"/>
          <w:szCs w:val="22"/>
          <w:lang w:val="en-US"/>
        </w:rPr>
        <w:t>tpss</w:t>
      </w:r>
      <w:proofErr w:type="spellEnd"/>
      <w:r w:rsidRPr="00DF39E6">
        <w:rPr>
          <w:rFonts w:ascii="Tahoma" w:eastAsia="Batang" w:hAnsi="Tahoma" w:cs="Tahoma"/>
          <w:color w:val="0000FF"/>
          <w:sz w:val="22"/>
          <w:szCs w:val="22"/>
        </w:rPr>
        <w:t>.</w:t>
      </w:r>
      <w:proofErr w:type="spellStart"/>
      <w:r w:rsidR="00DF39E6" w:rsidRPr="00DF39E6">
        <w:rPr>
          <w:rFonts w:ascii="Tahoma" w:eastAsia="Batang" w:hAnsi="Tahoma" w:cs="Tahoma"/>
          <w:color w:val="0000FF"/>
          <w:sz w:val="22"/>
          <w:szCs w:val="22"/>
          <w:lang w:val="en-US"/>
        </w:rPr>
        <w:t>eu</w:t>
      </w:r>
      <w:proofErr w:type="spellEnd"/>
      <w:r w:rsidRPr="00B23483">
        <w:rPr>
          <w:rFonts w:ascii="Tahoma" w:eastAsia="Batang" w:hAnsi="Tahoma" w:cs="Tahoma"/>
          <w:color w:val="000000"/>
          <w:sz w:val="22"/>
          <w:szCs w:val="22"/>
        </w:rPr>
        <w:t>. Η ένσταση θα πρέπει να συνοδεύεται με παράβολο αξίας 50€ (πενήντα ευρώ) στην Γραμματεία των αγώνων.</w:t>
      </w:r>
    </w:p>
    <w:p w:rsidR="00B23483" w:rsidRDefault="00B23483" w:rsidP="00487AF4">
      <w:pPr>
        <w:rPr>
          <w:rFonts w:ascii="Tahoma" w:eastAsia="Batang" w:hAnsi="Tahoma" w:cs="Tahoma"/>
          <w:b/>
          <w:bCs/>
          <w:color w:val="000000"/>
          <w:sz w:val="22"/>
          <w:szCs w:val="22"/>
        </w:rPr>
      </w:pPr>
    </w:p>
    <w:p w:rsidR="00644BEA" w:rsidRPr="00B23483" w:rsidRDefault="00644BEA" w:rsidP="00644BEA">
      <w:pPr>
        <w:jc w:val="center"/>
        <w:rPr>
          <w:rFonts w:ascii="Tahoma" w:eastAsia="Batang" w:hAnsi="Tahoma" w:cs="Tahoma"/>
          <w:b/>
          <w:bCs/>
          <w:color w:val="000000"/>
          <w:sz w:val="22"/>
          <w:szCs w:val="22"/>
          <w:u w:val="single"/>
        </w:rPr>
      </w:pPr>
      <w:r w:rsidRPr="00B23483">
        <w:rPr>
          <w:rFonts w:ascii="Tahoma" w:eastAsia="Batang" w:hAnsi="Tahoma" w:cs="Tahoma"/>
          <w:b/>
          <w:bCs/>
          <w:color w:val="000000"/>
          <w:sz w:val="22"/>
          <w:szCs w:val="22"/>
        </w:rPr>
        <w:t xml:space="preserve">  </w:t>
      </w:r>
      <w:r w:rsidRPr="00B23483">
        <w:rPr>
          <w:rFonts w:ascii="Tahoma" w:eastAsia="Batang" w:hAnsi="Tahoma" w:cs="Tahoma"/>
          <w:b/>
          <w:bCs/>
          <w:color w:val="000000"/>
          <w:sz w:val="22"/>
          <w:szCs w:val="22"/>
          <w:u w:val="single"/>
        </w:rPr>
        <w:t xml:space="preserve">ΣΗΜΕΙΩΣΕΙΣ </w:t>
      </w:r>
    </w:p>
    <w:p w:rsidR="00644BEA" w:rsidRPr="00B23483" w:rsidRDefault="00644BEA" w:rsidP="00644BEA">
      <w:pPr>
        <w:jc w:val="center"/>
        <w:rPr>
          <w:rFonts w:ascii="Tahoma" w:eastAsia="Batang" w:hAnsi="Tahoma" w:cs="Tahoma"/>
          <w:b/>
          <w:bCs/>
          <w:color w:val="000000"/>
          <w:sz w:val="22"/>
          <w:szCs w:val="22"/>
          <w:u w:val="single"/>
        </w:rPr>
      </w:pPr>
    </w:p>
    <w:p w:rsidR="003155E0" w:rsidRPr="002F4208" w:rsidRDefault="003155E0" w:rsidP="003155E0">
      <w:pPr>
        <w:pStyle w:val="21"/>
        <w:numPr>
          <w:ilvl w:val="0"/>
          <w:numId w:val="19"/>
        </w:numPr>
        <w:jc w:val="both"/>
        <w:outlineLvl w:val="0"/>
        <w:rPr>
          <w:sz w:val="22"/>
          <w:szCs w:val="22"/>
        </w:rPr>
      </w:pPr>
      <w:r w:rsidRPr="002F4208">
        <w:rPr>
          <w:b w:val="0"/>
          <w:sz w:val="22"/>
          <w:szCs w:val="22"/>
        </w:rPr>
        <w:t xml:space="preserve">Οι αθλητές – αθλήτριες θα πρέπει να φορούν όλα τα προστατευτικά: </w:t>
      </w:r>
      <w:proofErr w:type="spellStart"/>
      <w:r w:rsidRPr="002F4208">
        <w:rPr>
          <w:b w:val="0"/>
          <w:sz w:val="22"/>
          <w:szCs w:val="22"/>
        </w:rPr>
        <w:t>επικαλαμίδες</w:t>
      </w:r>
      <w:proofErr w:type="spellEnd"/>
      <w:r w:rsidRPr="002F4208">
        <w:rPr>
          <w:b w:val="0"/>
          <w:sz w:val="22"/>
          <w:szCs w:val="22"/>
        </w:rPr>
        <w:t xml:space="preserve">, </w:t>
      </w:r>
      <w:proofErr w:type="spellStart"/>
      <w:r w:rsidRPr="002F4208">
        <w:rPr>
          <w:b w:val="0"/>
          <w:sz w:val="22"/>
          <w:szCs w:val="22"/>
        </w:rPr>
        <w:t>επιβραχιονίδες</w:t>
      </w:r>
      <w:proofErr w:type="spellEnd"/>
      <w:r w:rsidRPr="002F4208">
        <w:rPr>
          <w:b w:val="0"/>
          <w:sz w:val="22"/>
          <w:szCs w:val="22"/>
        </w:rPr>
        <w:t xml:space="preserve">, </w:t>
      </w:r>
      <w:proofErr w:type="spellStart"/>
      <w:r w:rsidRPr="002F4208">
        <w:rPr>
          <w:b w:val="0"/>
          <w:sz w:val="22"/>
          <w:szCs w:val="22"/>
        </w:rPr>
        <w:t>μασελάκι</w:t>
      </w:r>
      <w:proofErr w:type="spellEnd"/>
      <w:r w:rsidR="00F42942" w:rsidRPr="002F4208">
        <w:rPr>
          <w:b w:val="0"/>
          <w:sz w:val="22"/>
          <w:szCs w:val="22"/>
        </w:rPr>
        <w:t xml:space="preserve"> (λευκό ή διαφανές)</w:t>
      </w:r>
      <w:r w:rsidRPr="002F4208">
        <w:rPr>
          <w:b w:val="0"/>
          <w:sz w:val="22"/>
          <w:szCs w:val="22"/>
        </w:rPr>
        <w:t xml:space="preserve">, </w:t>
      </w:r>
      <w:proofErr w:type="spellStart"/>
      <w:r w:rsidRPr="002F4208">
        <w:rPr>
          <w:b w:val="0"/>
          <w:sz w:val="22"/>
          <w:szCs w:val="22"/>
        </w:rPr>
        <w:t>γαντάκια</w:t>
      </w:r>
      <w:proofErr w:type="spellEnd"/>
      <w:r w:rsidRPr="002F4208">
        <w:rPr>
          <w:b w:val="0"/>
          <w:sz w:val="22"/>
          <w:szCs w:val="22"/>
        </w:rPr>
        <w:t xml:space="preserve">, </w:t>
      </w:r>
      <w:proofErr w:type="spellStart"/>
      <w:r w:rsidRPr="002F4208">
        <w:rPr>
          <w:b w:val="0"/>
          <w:sz w:val="22"/>
          <w:szCs w:val="22"/>
        </w:rPr>
        <w:t>σπασουάρ</w:t>
      </w:r>
      <w:proofErr w:type="spellEnd"/>
      <w:r w:rsidRPr="002F4208">
        <w:rPr>
          <w:b w:val="0"/>
          <w:sz w:val="22"/>
          <w:szCs w:val="22"/>
        </w:rPr>
        <w:t xml:space="preserve"> (κάτω από το </w:t>
      </w:r>
      <w:proofErr w:type="spellStart"/>
      <w:r w:rsidRPr="002F4208">
        <w:rPr>
          <w:b w:val="0"/>
          <w:sz w:val="22"/>
          <w:szCs w:val="22"/>
        </w:rPr>
        <w:t>τομπόκ</w:t>
      </w:r>
      <w:proofErr w:type="spellEnd"/>
      <w:r w:rsidRPr="002F4208">
        <w:rPr>
          <w:b w:val="0"/>
          <w:sz w:val="22"/>
          <w:szCs w:val="22"/>
        </w:rPr>
        <w:t xml:space="preserve">), κάσκα και θώρακα, όπως προβλέπουν οι κανονισμοί της Παγκόσμιας Ομοσπονδίας. </w:t>
      </w:r>
      <w:r w:rsidRPr="002F4208">
        <w:rPr>
          <w:sz w:val="22"/>
          <w:szCs w:val="22"/>
        </w:rPr>
        <w:t xml:space="preserve">Οι ηλεκτρονικοί θώρακες και οι ηλεκτρονικές κάσκες των αγώνων, θα παρέχονται από την Ε.ΤΑ.Ν.Ε. </w:t>
      </w:r>
    </w:p>
    <w:p w:rsidR="003155E0" w:rsidRPr="002F4208" w:rsidRDefault="003155E0" w:rsidP="003155E0">
      <w:pPr>
        <w:pStyle w:val="21"/>
        <w:numPr>
          <w:ilvl w:val="0"/>
          <w:numId w:val="20"/>
        </w:numPr>
        <w:jc w:val="both"/>
        <w:outlineLvl w:val="0"/>
        <w:rPr>
          <w:sz w:val="22"/>
          <w:szCs w:val="22"/>
        </w:rPr>
      </w:pPr>
      <w:r w:rsidRPr="002F4208">
        <w:rPr>
          <w:b w:val="0"/>
          <w:sz w:val="22"/>
          <w:szCs w:val="22"/>
        </w:rPr>
        <w:t xml:space="preserve">Οι προπονητές θα πρέπει να </w:t>
      </w:r>
      <w:r w:rsidR="00F42942" w:rsidRPr="002F4208">
        <w:rPr>
          <w:b w:val="0"/>
          <w:sz w:val="22"/>
          <w:szCs w:val="22"/>
        </w:rPr>
        <w:t xml:space="preserve">είναι ενδεδυμένοι </w:t>
      </w:r>
      <w:r w:rsidRPr="002F4208">
        <w:rPr>
          <w:b w:val="0"/>
          <w:sz w:val="22"/>
          <w:szCs w:val="22"/>
        </w:rPr>
        <w:t xml:space="preserve">είτε με αθλητική φόρμα και αθλητικά υποδήματα είτε με κουστούμι κατά την διάρκεια του αγώνα. </w:t>
      </w:r>
      <w:r w:rsidRPr="002F4208">
        <w:rPr>
          <w:sz w:val="22"/>
          <w:szCs w:val="22"/>
        </w:rPr>
        <w:t xml:space="preserve">Επίσης θα προσκομίζουν το βιβλιάριο αθλητικής ιδιότητας του αθλητή - αθλήτριας που αγωνίζεται στην </w:t>
      </w:r>
      <w:proofErr w:type="spellStart"/>
      <w:r w:rsidRPr="002F4208">
        <w:rPr>
          <w:sz w:val="22"/>
          <w:szCs w:val="22"/>
        </w:rPr>
        <w:t>Αγωνόδικο</w:t>
      </w:r>
      <w:proofErr w:type="spellEnd"/>
      <w:r w:rsidRPr="002F4208">
        <w:rPr>
          <w:sz w:val="22"/>
          <w:szCs w:val="22"/>
        </w:rPr>
        <w:t xml:space="preserve"> Επιτροπή κατά την προσέλευσή τους.</w:t>
      </w:r>
    </w:p>
    <w:p w:rsidR="003155E0" w:rsidRPr="002F4208" w:rsidRDefault="003155E0" w:rsidP="00863AB9">
      <w:pPr>
        <w:pStyle w:val="21"/>
        <w:numPr>
          <w:ilvl w:val="0"/>
          <w:numId w:val="20"/>
        </w:numPr>
        <w:jc w:val="both"/>
        <w:outlineLvl w:val="0"/>
        <w:rPr>
          <w:sz w:val="22"/>
          <w:szCs w:val="22"/>
        </w:rPr>
      </w:pPr>
      <w:r w:rsidRPr="002F4208">
        <w:rPr>
          <w:b w:val="0"/>
          <w:sz w:val="22"/>
          <w:szCs w:val="22"/>
        </w:rPr>
        <w:t>Οι σύλλογοι που θα συμμετέχουν με περισσότερους από τέσσερις αθλητές – αθλήτριες θα πρέπει να έχουν και δεύτερο κόουτς.</w:t>
      </w:r>
    </w:p>
    <w:p w:rsidR="003155E0" w:rsidRPr="002F4208" w:rsidRDefault="003155E0" w:rsidP="00863AB9">
      <w:pPr>
        <w:pStyle w:val="21"/>
        <w:numPr>
          <w:ilvl w:val="0"/>
          <w:numId w:val="20"/>
        </w:numPr>
        <w:jc w:val="both"/>
        <w:outlineLvl w:val="0"/>
        <w:rPr>
          <w:sz w:val="22"/>
          <w:szCs w:val="22"/>
        </w:rPr>
      </w:pPr>
      <w:r w:rsidRPr="002F4208">
        <w:rPr>
          <w:b w:val="0"/>
          <w:sz w:val="22"/>
          <w:szCs w:val="22"/>
        </w:rPr>
        <w:t>Οι σύλλογοι οφείλουν να έχουν μαζί τους όλα τα προστατευτικά που προβλέπονται από τους κανονισμούς. Καθώς επίσης ψυκτικό, πετσέτες, νερό και κουβά.</w:t>
      </w:r>
    </w:p>
    <w:p w:rsidR="003155E0" w:rsidRPr="002F4208" w:rsidRDefault="003155E0" w:rsidP="00863AB9">
      <w:pPr>
        <w:pStyle w:val="21"/>
        <w:numPr>
          <w:ilvl w:val="0"/>
          <w:numId w:val="20"/>
        </w:numPr>
        <w:jc w:val="both"/>
        <w:outlineLvl w:val="0"/>
        <w:rPr>
          <w:sz w:val="22"/>
          <w:szCs w:val="22"/>
        </w:rPr>
      </w:pPr>
      <w:r w:rsidRPr="002F4208">
        <w:rPr>
          <w:b w:val="0"/>
          <w:sz w:val="22"/>
          <w:szCs w:val="22"/>
        </w:rPr>
        <w:t>Κατά τη διάρκεια των αγώνων απαγορεύεται στον αγωνιστικό χώρο να βρίσκονται Παράγοντες, Προπονητές ή αθλητές – αθλήτριες, εκτός από αυτούς που αγωνίζονται.</w:t>
      </w:r>
    </w:p>
    <w:p w:rsidR="003155E0" w:rsidRPr="002F4208" w:rsidRDefault="003155E0" w:rsidP="00863AB9">
      <w:pPr>
        <w:pStyle w:val="21"/>
        <w:numPr>
          <w:ilvl w:val="0"/>
          <w:numId w:val="20"/>
        </w:numPr>
        <w:jc w:val="both"/>
        <w:outlineLvl w:val="0"/>
        <w:rPr>
          <w:sz w:val="22"/>
          <w:szCs w:val="22"/>
        </w:rPr>
      </w:pPr>
      <w:r w:rsidRPr="002F4208">
        <w:rPr>
          <w:b w:val="0"/>
          <w:sz w:val="22"/>
          <w:szCs w:val="22"/>
        </w:rPr>
        <w:t>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w:t>
      </w:r>
    </w:p>
    <w:p w:rsidR="003155E0" w:rsidRPr="002F4208" w:rsidRDefault="003155E0" w:rsidP="00863AB9">
      <w:pPr>
        <w:pStyle w:val="21"/>
        <w:numPr>
          <w:ilvl w:val="0"/>
          <w:numId w:val="20"/>
        </w:numPr>
        <w:jc w:val="both"/>
        <w:outlineLvl w:val="0"/>
        <w:rPr>
          <w:sz w:val="22"/>
          <w:szCs w:val="22"/>
        </w:rPr>
      </w:pPr>
      <w:r w:rsidRPr="002F4208">
        <w:rPr>
          <w:b w:val="0"/>
          <w:sz w:val="22"/>
          <w:szCs w:val="22"/>
        </w:rPr>
        <w:t xml:space="preserve">Στην ηλεκτρονική εγγραφή της δήλωσης συμμετοχής που θα αποστέλλουν τα σωματεία, </w:t>
      </w:r>
      <w:r w:rsidRPr="002F4208">
        <w:rPr>
          <w:sz w:val="22"/>
          <w:szCs w:val="22"/>
        </w:rPr>
        <w:t>θα πρέπει να αναγράφονται απαραίτητα τα ονόματα των αρχηγών ομάδας και των προπονητών</w:t>
      </w:r>
      <w:r w:rsidRPr="002F4208">
        <w:rPr>
          <w:b w:val="0"/>
          <w:sz w:val="22"/>
          <w:szCs w:val="22"/>
        </w:rPr>
        <w:t xml:space="preserve"> που θα συνοδεύουν την ομάδα και δεν θα έχουν δικαίωμα αντικατάστασης από άλλα άτομα.</w:t>
      </w:r>
    </w:p>
    <w:p w:rsidR="003155E0" w:rsidRPr="002F4208" w:rsidRDefault="003155E0" w:rsidP="00863AB9">
      <w:pPr>
        <w:pStyle w:val="21"/>
        <w:numPr>
          <w:ilvl w:val="0"/>
          <w:numId w:val="20"/>
        </w:numPr>
        <w:jc w:val="both"/>
        <w:outlineLvl w:val="0"/>
        <w:rPr>
          <w:sz w:val="22"/>
          <w:szCs w:val="22"/>
        </w:rPr>
      </w:pPr>
      <w:r w:rsidRPr="002F4208">
        <w:rPr>
          <w:b w:val="0"/>
          <w:sz w:val="22"/>
          <w:szCs w:val="22"/>
        </w:rPr>
        <w:t xml:space="preserve">Οι αθλητές – αθλήτριες, που θα προσέρχονται για την απονομή των μεταλλίων και των διπλωμάτων της θέσης που κατέκτησαν, υποχρεούνται να φορούν </w:t>
      </w:r>
      <w:proofErr w:type="spellStart"/>
      <w:r w:rsidRPr="002F4208">
        <w:rPr>
          <w:b w:val="0"/>
          <w:sz w:val="22"/>
          <w:szCs w:val="22"/>
        </w:rPr>
        <w:t>τομπόκ</w:t>
      </w:r>
      <w:proofErr w:type="spellEnd"/>
      <w:r w:rsidRPr="002F4208">
        <w:rPr>
          <w:b w:val="0"/>
          <w:sz w:val="22"/>
          <w:szCs w:val="22"/>
        </w:rPr>
        <w:t>.</w:t>
      </w:r>
    </w:p>
    <w:p w:rsidR="003155E0" w:rsidRPr="002F4208" w:rsidRDefault="003155E0" w:rsidP="00863AB9">
      <w:pPr>
        <w:pStyle w:val="21"/>
        <w:numPr>
          <w:ilvl w:val="0"/>
          <w:numId w:val="20"/>
        </w:numPr>
        <w:jc w:val="both"/>
        <w:outlineLvl w:val="0"/>
        <w:rPr>
          <w:sz w:val="22"/>
          <w:szCs w:val="22"/>
        </w:rPr>
      </w:pPr>
      <w:r w:rsidRPr="002F4208">
        <w:rPr>
          <w:b w:val="0"/>
          <w:sz w:val="22"/>
          <w:szCs w:val="22"/>
        </w:rPr>
        <w:t>Απαγορεύεται στην θέση τους κόουτς να κάθεται εν ενεργεία αθλητής.</w:t>
      </w:r>
    </w:p>
    <w:p w:rsidR="003155E0" w:rsidRPr="002F4208" w:rsidRDefault="003155E0" w:rsidP="002F4208">
      <w:pPr>
        <w:pStyle w:val="21"/>
        <w:numPr>
          <w:ilvl w:val="0"/>
          <w:numId w:val="20"/>
        </w:numPr>
        <w:ind w:left="709" w:hanging="349"/>
        <w:jc w:val="both"/>
        <w:outlineLvl w:val="0"/>
        <w:rPr>
          <w:sz w:val="22"/>
          <w:szCs w:val="22"/>
        </w:rPr>
      </w:pPr>
      <w:r w:rsidRPr="002F4208">
        <w:rPr>
          <w:sz w:val="22"/>
          <w:szCs w:val="22"/>
        </w:rPr>
        <w:t xml:space="preserve">Οι αθλητές – αθλήτριες οι οποίοι θα συμμετέχουν θα πρέπει να προμηθευτούν τα προσωπικά τους </w:t>
      </w:r>
      <w:r w:rsidRPr="002F4208">
        <w:rPr>
          <w:sz w:val="22"/>
          <w:szCs w:val="22"/>
          <w:lang w:val="en-US"/>
        </w:rPr>
        <w:t>e</w:t>
      </w:r>
      <w:r w:rsidRPr="002F4208">
        <w:rPr>
          <w:sz w:val="22"/>
          <w:szCs w:val="22"/>
        </w:rPr>
        <w:t>-</w:t>
      </w:r>
      <w:r w:rsidRPr="002F4208">
        <w:rPr>
          <w:sz w:val="22"/>
          <w:szCs w:val="22"/>
          <w:lang w:val="en-US"/>
        </w:rPr>
        <w:t>foot</w:t>
      </w:r>
      <w:r w:rsidRPr="002F4208">
        <w:rPr>
          <w:sz w:val="22"/>
          <w:szCs w:val="22"/>
        </w:rPr>
        <w:t xml:space="preserve"> </w:t>
      </w:r>
      <w:r w:rsidRPr="002F4208">
        <w:rPr>
          <w:sz w:val="22"/>
          <w:szCs w:val="22"/>
          <w:lang w:val="en-US"/>
        </w:rPr>
        <w:t>protectors</w:t>
      </w:r>
      <w:r w:rsidRPr="002F4208">
        <w:rPr>
          <w:sz w:val="22"/>
          <w:szCs w:val="22"/>
        </w:rPr>
        <w:t xml:space="preserve"> της  </w:t>
      </w:r>
      <w:proofErr w:type="spellStart"/>
      <w:r w:rsidRPr="002F4208">
        <w:rPr>
          <w:sz w:val="22"/>
          <w:szCs w:val="22"/>
          <w:lang w:val="en-US"/>
        </w:rPr>
        <w:t>Dae</w:t>
      </w:r>
      <w:proofErr w:type="spellEnd"/>
      <w:r w:rsidRPr="002F4208">
        <w:rPr>
          <w:sz w:val="22"/>
          <w:szCs w:val="22"/>
        </w:rPr>
        <w:t xml:space="preserve"> </w:t>
      </w:r>
      <w:r w:rsidRPr="002F4208">
        <w:rPr>
          <w:sz w:val="22"/>
          <w:szCs w:val="22"/>
          <w:lang w:val="en-US"/>
        </w:rPr>
        <w:t>do</w:t>
      </w:r>
      <w:r w:rsidRPr="002F4208">
        <w:rPr>
          <w:sz w:val="22"/>
          <w:szCs w:val="22"/>
        </w:rPr>
        <w:t xml:space="preserve"> </w:t>
      </w:r>
      <w:r w:rsidR="002B6195">
        <w:rPr>
          <w:sz w:val="22"/>
          <w:szCs w:val="22"/>
          <w:lang w:val="en-US"/>
        </w:rPr>
        <w:t>GEN</w:t>
      </w:r>
      <w:r w:rsidR="002B6195" w:rsidRPr="002B6195">
        <w:rPr>
          <w:sz w:val="22"/>
          <w:szCs w:val="22"/>
        </w:rPr>
        <w:t>2</w:t>
      </w:r>
      <w:r w:rsidR="001368F4">
        <w:rPr>
          <w:sz w:val="22"/>
          <w:szCs w:val="22"/>
        </w:rPr>
        <w:t xml:space="preserve"> </w:t>
      </w:r>
      <w:r w:rsidRPr="002F4208">
        <w:rPr>
          <w:sz w:val="22"/>
          <w:szCs w:val="22"/>
        </w:rPr>
        <w:t>(</w:t>
      </w:r>
      <w:proofErr w:type="spellStart"/>
      <w:r w:rsidRPr="002F4208">
        <w:rPr>
          <w:sz w:val="22"/>
          <w:szCs w:val="22"/>
        </w:rPr>
        <w:t>καλτσάκια</w:t>
      </w:r>
      <w:proofErr w:type="spellEnd"/>
      <w:r w:rsidRPr="002F4208">
        <w:rPr>
          <w:sz w:val="22"/>
          <w:szCs w:val="22"/>
        </w:rPr>
        <w:t xml:space="preserve"> με αισθητήρες) χωρίς τα οποία δεν θα είναι δυνατόν να αγωνιστούν. </w:t>
      </w:r>
      <w:proofErr w:type="spellStart"/>
      <w:r w:rsidRPr="002F4208">
        <w:rPr>
          <w:sz w:val="22"/>
          <w:szCs w:val="22"/>
        </w:rPr>
        <w:t>Καλτσάκια</w:t>
      </w:r>
      <w:proofErr w:type="spellEnd"/>
      <w:r w:rsidRPr="002F4208">
        <w:rPr>
          <w:sz w:val="22"/>
          <w:szCs w:val="22"/>
        </w:rPr>
        <w:t xml:space="preserve"> δεν θ</w:t>
      </w:r>
      <w:r w:rsidR="00863AB9" w:rsidRPr="002F4208">
        <w:rPr>
          <w:sz w:val="22"/>
          <w:szCs w:val="22"/>
        </w:rPr>
        <w:t>α διατίθενται από την Ε.ΤΑ.Ν.Ε</w:t>
      </w:r>
      <w:r w:rsidRPr="002F4208">
        <w:rPr>
          <w:sz w:val="22"/>
          <w:szCs w:val="22"/>
        </w:rPr>
        <w:t>.</w:t>
      </w:r>
    </w:p>
    <w:p w:rsidR="006E3C85" w:rsidRPr="00487AF4" w:rsidRDefault="000B4018" w:rsidP="00487AF4">
      <w:pPr>
        <w:pStyle w:val="21"/>
        <w:numPr>
          <w:ilvl w:val="0"/>
          <w:numId w:val="20"/>
        </w:numPr>
        <w:ind w:left="709" w:hanging="349"/>
        <w:jc w:val="both"/>
        <w:outlineLvl w:val="0"/>
        <w:rPr>
          <w:sz w:val="22"/>
          <w:szCs w:val="22"/>
        </w:rPr>
      </w:pPr>
      <w:r>
        <w:rPr>
          <w:rFonts w:eastAsia="Batang"/>
          <w:b w:val="0"/>
          <w:color w:val="000000"/>
          <w:sz w:val="22"/>
          <w:szCs w:val="22"/>
        </w:rPr>
        <w:t xml:space="preserve">Το Σάββατο </w:t>
      </w:r>
      <w:r w:rsidR="00D353D0" w:rsidRPr="008046C4">
        <w:rPr>
          <w:rFonts w:eastAsia="Batang"/>
          <w:b w:val="0"/>
          <w:color w:val="000000"/>
          <w:sz w:val="22"/>
          <w:szCs w:val="22"/>
        </w:rPr>
        <w:t>1</w:t>
      </w:r>
      <w:r>
        <w:rPr>
          <w:rFonts w:eastAsia="Batang"/>
          <w:b w:val="0"/>
          <w:color w:val="000000"/>
          <w:sz w:val="22"/>
          <w:szCs w:val="22"/>
        </w:rPr>
        <w:t xml:space="preserve"> Ιουλ</w:t>
      </w:r>
      <w:r w:rsidR="00EB4444" w:rsidRPr="002F4208">
        <w:rPr>
          <w:rFonts w:eastAsia="Batang"/>
          <w:b w:val="0"/>
          <w:color w:val="000000"/>
          <w:sz w:val="22"/>
          <w:szCs w:val="22"/>
        </w:rPr>
        <w:t>ίου 201</w:t>
      </w:r>
      <w:r w:rsidR="00D353D0" w:rsidRPr="008046C4">
        <w:rPr>
          <w:rFonts w:eastAsia="Batang"/>
          <w:b w:val="0"/>
          <w:color w:val="000000"/>
          <w:sz w:val="22"/>
          <w:szCs w:val="22"/>
        </w:rPr>
        <w:t>7</w:t>
      </w:r>
      <w:r w:rsidR="00EB4444" w:rsidRPr="002F4208">
        <w:rPr>
          <w:rFonts w:eastAsia="Batang"/>
          <w:b w:val="0"/>
          <w:color w:val="000000"/>
          <w:sz w:val="22"/>
          <w:szCs w:val="22"/>
        </w:rPr>
        <w:t xml:space="preserve"> στις </w:t>
      </w:r>
      <w:r w:rsidR="00EB4444" w:rsidRPr="002F4208">
        <w:rPr>
          <w:rFonts w:eastAsia="Batang"/>
          <w:color w:val="000000"/>
          <w:sz w:val="22"/>
          <w:szCs w:val="22"/>
        </w:rPr>
        <w:t>8:30π.μ.</w:t>
      </w:r>
      <w:r w:rsidR="00EB4444" w:rsidRPr="002F4208">
        <w:rPr>
          <w:rFonts w:eastAsia="Batang"/>
          <w:b w:val="0"/>
          <w:color w:val="000000"/>
          <w:sz w:val="22"/>
          <w:szCs w:val="22"/>
        </w:rPr>
        <w:t xml:space="preserve"> </w:t>
      </w:r>
      <w:r w:rsidR="00D664FA" w:rsidRPr="002F4208">
        <w:rPr>
          <w:rFonts w:eastAsia="Batang"/>
          <w:b w:val="0"/>
          <w:color w:val="000000"/>
          <w:sz w:val="22"/>
          <w:szCs w:val="22"/>
        </w:rPr>
        <w:t xml:space="preserve">θα πραγματοποιηθεί συγκέντρωση </w:t>
      </w:r>
      <w:r w:rsidR="00D664FA" w:rsidRPr="002F4208">
        <w:rPr>
          <w:rFonts w:eastAsia="Batang"/>
          <w:color w:val="000000"/>
          <w:sz w:val="22"/>
          <w:szCs w:val="22"/>
        </w:rPr>
        <w:t>προπονητών</w:t>
      </w:r>
      <w:r w:rsidR="00D664FA" w:rsidRPr="002F4208">
        <w:rPr>
          <w:rFonts w:eastAsia="Batang"/>
          <w:b w:val="0"/>
          <w:color w:val="000000"/>
          <w:sz w:val="22"/>
          <w:szCs w:val="22"/>
        </w:rPr>
        <w:t>, σε χώρο που θα ανακοινωθεί από την Γραμματεία.</w:t>
      </w:r>
    </w:p>
    <w:sectPr w:rsidR="006E3C85" w:rsidRPr="00487AF4" w:rsidSect="00487AF4">
      <w:footerReference w:type="default" r:id="rId10"/>
      <w:pgSz w:w="11906" w:h="16838"/>
      <w:pgMar w:top="360" w:right="146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071" w:rsidRDefault="00535071" w:rsidP="00487AF4">
      <w:r>
        <w:separator/>
      </w:r>
    </w:p>
  </w:endnote>
  <w:endnote w:type="continuationSeparator" w:id="0">
    <w:p w:rsidR="00535071" w:rsidRDefault="00535071" w:rsidP="0048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48454"/>
      <w:docPartObj>
        <w:docPartGallery w:val="Page Numbers (Bottom of Page)"/>
        <w:docPartUnique/>
      </w:docPartObj>
    </w:sdtPr>
    <w:sdtEndPr/>
    <w:sdtContent>
      <w:p w:rsidR="00487AF4" w:rsidRDefault="00DA0945">
        <w:pPr>
          <w:pStyle w:val="a7"/>
          <w:jc w:val="right"/>
        </w:pPr>
        <w:r>
          <w:fldChar w:fldCharType="begin"/>
        </w:r>
        <w:r>
          <w:instrText xml:space="preserve"> PAGE   \* MERGEFORMAT </w:instrText>
        </w:r>
        <w:r>
          <w:fldChar w:fldCharType="separate"/>
        </w:r>
        <w:r w:rsidR="00DD49AA">
          <w:rPr>
            <w:noProof/>
          </w:rPr>
          <w:t>4</w:t>
        </w:r>
        <w:r>
          <w:rPr>
            <w:noProof/>
          </w:rPr>
          <w:fldChar w:fldCharType="end"/>
        </w:r>
      </w:p>
    </w:sdtContent>
  </w:sdt>
  <w:p w:rsidR="00487AF4" w:rsidRDefault="00487A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071" w:rsidRDefault="00535071" w:rsidP="00487AF4">
      <w:r>
        <w:separator/>
      </w:r>
    </w:p>
  </w:footnote>
  <w:footnote w:type="continuationSeparator" w:id="0">
    <w:p w:rsidR="00535071" w:rsidRDefault="00535071" w:rsidP="00487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866"/>
    <w:multiLevelType w:val="hybridMultilevel"/>
    <w:tmpl w:val="A5C40494"/>
    <w:lvl w:ilvl="0" w:tplc="04080001">
      <w:start w:val="1"/>
      <w:numFmt w:val="bullet"/>
      <w:lvlText w:val=""/>
      <w:lvlJc w:val="left"/>
      <w:pPr>
        <w:tabs>
          <w:tab w:val="num" w:pos="786"/>
        </w:tabs>
        <w:ind w:left="786" w:hanging="360"/>
      </w:pPr>
      <w:rPr>
        <w:rFonts w:ascii="Symbol" w:hAnsi="Symbol" w:hint="default"/>
      </w:rPr>
    </w:lvl>
    <w:lvl w:ilvl="1" w:tplc="04080003" w:tentative="1">
      <w:start w:val="1"/>
      <w:numFmt w:val="bullet"/>
      <w:lvlText w:val="o"/>
      <w:lvlJc w:val="left"/>
      <w:pPr>
        <w:tabs>
          <w:tab w:val="num" w:pos="1506"/>
        </w:tabs>
        <w:ind w:left="1506" w:hanging="360"/>
      </w:pPr>
      <w:rPr>
        <w:rFonts w:ascii="Courier New" w:hAnsi="Courier New" w:hint="default"/>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15F1CA3"/>
    <w:multiLevelType w:val="hybridMultilevel"/>
    <w:tmpl w:val="9A9276B0"/>
    <w:lvl w:ilvl="0" w:tplc="0408000B">
      <w:start w:val="1"/>
      <w:numFmt w:val="bullet"/>
      <w:lvlText w:val=""/>
      <w:lvlJc w:val="left"/>
      <w:pPr>
        <w:tabs>
          <w:tab w:val="num" w:pos="720"/>
        </w:tabs>
        <w:ind w:left="720" w:hanging="360"/>
      </w:pPr>
      <w:rPr>
        <w:rFonts w:ascii="Wingdings" w:hAnsi="Wingdings"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D1899"/>
    <w:multiLevelType w:val="hybridMultilevel"/>
    <w:tmpl w:val="986C0A5E"/>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D24D0E"/>
    <w:multiLevelType w:val="hybridMultilevel"/>
    <w:tmpl w:val="8AEA94C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7D62F0"/>
    <w:multiLevelType w:val="hybridMultilevel"/>
    <w:tmpl w:val="9652587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00D3A"/>
    <w:multiLevelType w:val="hybridMultilevel"/>
    <w:tmpl w:val="19CE449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140025B"/>
    <w:multiLevelType w:val="hybridMultilevel"/>
    <w:tmpl w:val="2A7E8D2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15:restartNumberingAfterBreak="0">
    <w:nsid w:val="41441E47"/>
    <w:multiLevelType w:val="hybridMultilevel"/>
    <w:tmpl w:val="653AF0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3DA3AE1"/>
    <w:multiLevelType w:val="hybridMultilevel"/>
    <w:tmpl w:val="3782EEA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A50800"/>
    <w:multiLevelType w:val="hybridMultilevel"/>
    <w:tmpl w:val="2A58D0E6"/>
    <w:lvl w:ilvl="0" w:tplc="123A8D72">
      <w:start w:val="1"/>
      <w:numFmt w:val="bullet"/>
      <w:lvlText w:val=""/>
      <w:lvlJc w:val="left"/>
      <w:pPr>
        <w:tabs>
          <w:tab w:val="num" w:pos="454"/>
        </w:tabs>
        <w:ind w:left="454" w:hanging="170"/>
      </w:pPr>
      <w:rPr>
        <w:rFonts w:ascii="Symbol" w:eastAsia="Times New Roman" w:hAnsi="Symbol" w:cs="Times New Roman"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6B41A8"/>
    <w:multiLevelType w:val="hybridMultilevel"/>
    <w:tmpl w:val="FD8C6A10"/>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3"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AF974E2"/>
    <w:multiLevelType w:val="hybridMultilevel"/>
    <w:tmpl w:val="1922710C"/>
    <w:lvl w:ilvl="0" w:tplc="BA7E0452">
      <w:start w:val="1"/>
      <w:numFmt w:val="decimal"/>
      <w:lvlText w:val="%1."/>
      <w:lvlJc w:val="left"/>
      <w:pPr>
        <w:tabs>
          <w:tab w:val="num" w:pos="915"/>
        </w:tabs>
        <w:ind w:left="915" w:hanging="55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B345FEA"/>
    <w:multiLevelType w:val="hybridMultilevel"/>
    <w:tmpl w:val="A2D44F28"/>
    <w:lvl w:ilvl="0" w:tplc="123A8D72">
      <w:start w:val="1"/>
      <w:numFmt w:val="bullet"/>
      <w:lvlText w:val=""/>
      <w:lvlJc w:val="left"/>
      <w:pPr>
        <w:tabs>
          <w:tab w:val="num" w:pos="454"/>
        </w:tabs>
        <w:ind w:left="454" w:hanging="170"/>
      </w:pPr>
      <w:rPr>
        <w:rFonts w:ascii="Symbol" w:eastAsia="Times New Roman" w:hAnsi="Symbol" w:cs="Times New Roman"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F70E24"/>
    <w:multiLevelType w:val="hybridMultilevel"/>
    <w:tmpl w:val="32868C2E"/>
    <w:lvl w:ilvl="0" w:tplc="7D9C6800">
      <w:start w:val="1"/>
      <w:numFmt w:val="decimal"/>
      <w:lvlText w:val="%1)"/>
      <w:lvlJc w:val="left"/>
      <w:pPr>
        <w:tabs>
          <w:tab w:val="num" w:pos="720"/>
        </w:tabs>
        <w:ind w:left="720" w:hanging="360"/>
      </w:pPr>
      <w:rPr>
        <w:rFonts w:hint="default"/>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65F83AA4"/>
    <w:multiLevelType w:val="hybridMultilevel"/>
    <w:tmpl w:val="D0BC653E"/>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A620470"/>
    <w:multiLevelType w:val="hybridMultilevel"/>
    <w:tmpl w:val="F4921104"/>
    <w:lvl w:ilvl="0" w:tplc="04080011">
      <w:start w:val="1"/>
      <w:numFmt w:val="decimal"/>
      <w:lvlText w:val="%1)"/>
      <w:lvlJc w:val="left"/>
      <w:pPr>
        <w:tabs>
          <w:tab w:val="num" w:pos="1440"/>
        </w:tabs>
        <w:ind w:left="1440" w:hanging="360"/>
      </w:pPr>
    </w:lvl>
    <w:lvl w:ilvl="1" w:tplc="04080019">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9" w15:restartNumberingAfterBreak="0">
    <w:nsid w:val="788C5B46"/>
    <w:multiLevelType w:val="hybridMultilevel"/>
    <w:tmpl w:val="9738A5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4"/>
  </w:num>
  <w:num w:numId="3">
    <w:abstractNumId w:val="6"/>
  </w:num>
  <w:num w:numId="4">
    <w:abstractNumId w:val="8"/>
  </w:num>
  <w:num w:numId="5">
    <w:abstractNumId w:val="16"/>
  </w:num>
  <w:num w:numId="6">
    <w:abstractNumId w:val="5"/>
  </w:num>
  <w:num w:numId="7">
    <w:abstractNumId w:val="14"/>
  </w:num>
  <w:num w:numId="8">
    <w:abstractNumId w:val="0"/>
  </w:num>
  <w:num w:numId="9">
    <w:abstractNumId w:val="10"/>
  </w:num>
  <w:num w:numId="10">
    <w:abstractNumId w:val="11"/>
  </w:num>
  <w:num w:numId="11">
    <w:abstractNumId w:val="15"/>
  </w:num>
  <w:num w:numId="12">
    <w:abstractNumId w:val="3"/>
  </w:num>
  <w:num w:numId="13">
    <w:abstractNumId w:val="7"/>
  </w:num>
  <w:num w:numId="14">
    <w:abstractNumId w:val="19"/>
  </w:num>
  <w:num w:numId="15">
    <w:abstractNumId w:val="17"/>
  </w:num>
  <w:num w:numId="16">
    <w:abstractNumId w:val="12"/>
  </w:num>
  <w:num w:numId="17">
    <w:abstractNumId w:val="1"/>
  </w:num>
  <w:num w:numId="18">
    <w:abstractNumId w:val="9"/>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EE"/>
    <w:rsid w:val="000124C0"/>
    <w:rsid w:val="00012D5D"/>
    <w:rsid w:val="00021BC7"/>
    <w:rsid w:val="00061C2F"/>
    <w:rsid w:val="00093295"/>
    <w:rsid w:val="000B4018"/>
    <w:rsid w:val="000B7A28"/>
    <w:rsid w:val="000C4D37"/>
    <w:rsid w:val="000D4D67"/>
    <w:rsid w:val="000E1C66"/>
    <w:rsid w:val="000F1664"/>
    <w:rsid w:val="000F2995"/>
    <w:rsid w:val="00106030"/>
    <w:rsid w:val="001350F4"/>
    <w:rsid w:val="001368F4"/>
    <w:rsid w:val="001375C6"/>
    <w:rsid w:val="00146199"/>
    <w:rsid w:val="0016361C"/>
    <w:rsid w:val="0016579E"/>
    <w:rsid w:val="00171311"/>
    <w:rsid w:val="001744E3"/>
    <w:rsid w:val="00192CAC"/>
    <w:rsid w:val="001A4EEC"/>
    <w:rsid w:val="001D79ED"/>
    <w:rsid w:val="001F04EB"/>
    <w:rsid w:val="001F25EE"/>
    <w:rsid w:val="0021773C"/>
    <w:rsid w:val="002249CF"/>
    <w:rsid w:val="002311FA"/>
    <w:rsid w:val="00231216"/>
    <w:rsid w:val="0023303D"/>
    <w:rsid w:val="002B303E"/>
    <w:rsid w:val="002B5290"/>
    <w:rsid w:val="002B6195"/>
    <w:rsid w:val="002D45E1"/>
    <w:rsid w:val="002D57A4"/>
    <w:rsid w:val="002F4208"/>
    <w:rsid w:val="002F46C3"/>
    <w:rsid w:val="002F6456"/>
    <w:rsid w:val="003155E0"/>
    <w:rsid w:val="00315A56"/>
    <w:rsid w:val="003310ED"/>
    <w:rsid w:val="00353D1B"/>
    <w:rsid w:val="003616EC"/>
    <w:rsid w:val="0038612C"/>
    <w:rsid w:val="003B6B9E"/>
    <w:rsid w:val="003B7AC3"/>
    <w:rsid w:val="003F0BC0"/>
    <w:rsid w:val="00434CD1"/>
    <w:rsid w:val="004543FA"/>
    <w:rsid w:val="00487AF4"/>
    <w:rsid w:val="004971AC"/>
    <w:rsid w:val="004A0D5A"/>
    <w:rsid w:val="004B107C"/>
    <w:rsid w:val="004D77FC"/>
    <w:rsid w:val="004F1016"/>
    <w:rsid w:val="00505DD6"/>
    <w:rsid w:val="00535071"/>
    <w:rsid w:val="00550AD4"/>
    <w:rsid w:val="005652D8"/>
    <w:rsid w:val="005878DE"/>
    <w:rsid w:val="005A0970"/>
    <w:rsid w:val="005B7509"/>
    <w:rsid w:val="005F35C1"/>
    <w:rsid w:val="00607AD5"/>
    <w:rsid w:val="00616EA0"/>
    <w:rsid w:val="00621667"/>
    <w:rsid w:val="006311EA"/>
    <w:rsid w:val="00635F23"/>
    <w:rsid w:val="00644BEA"/>
    <w:rsid w:val="00650804"/>
    <w:rsid w:val="00666A55"/>
    <w:rsid w:val="006A3A41"/>
    <w:rsid w:val="006C2BD0"/>
    <w:rsid w:val="006D0DCF"/>
    <w:rsid w:val="006E36EB"/>
    <w:rsid w:val="006E3C85"/>
    <w:rsid w:val="006E3D64"/>
    <w:rsid w:val="006F3ECC"/>
    <w:rsid w:val="00706D85"/>
    <w:rsid w:val="00717175"/>
    <w:rsid w:val="00725B4B"/>
    <w:rsid w:val="0073178A"/>
    <w:rsid w:val="007356A9"/>
    <w:rsid w:val="00750AE5"/>
    <w:rsid w:val="007977A4"/>
    <w:rsid w:val="007C74E6"/>
    <w:rsid w:val="007D5C19"/>
    <w:rsid w:val="007D6839"/>
    <w:rsid w:val="007E42F4"/>
    <w:rsid w:val="007E5E16"/>
    <w:rsid w:val="007F5F14"/>
    <w:rsid w:val="008046C4"/>
    <w:rsid w:val="00820649"/>
    <w:rsid w:val="008241F4"/>
    <w:rsid w:val="008473DD"/>
    <w:rsid w:val="00847738"/>
    <w:rsid w:val="00863AB9"/>
    <w:rsid w:val="00882D4A"/>
    <w:rsid w:val="008A4DF6"/>
    <w:rsid w:val="008B0999"/>
    <w:rsid w:val="008C23FF"/>
    <w:rsid w:val="008E338A"/>
    <w:rsid w:val="008F2975"/>
    <w:rsid w:val="008F697C"/>
    <w:rsid w:val="00922956"/>
    <w:rsid w:val="009710EE"/>
    <w:rsid w:val="009A3BB4"/>
    <w:rsid w:val="009D7D28"/>
    <w:rsid w:val="00A33A05"/>
    <w:rsid w:val="00A41BE3"/>
    <w:rsid w:val="00A66123"/>
    <w:rsid w:val="00AA1135"/>
    <w:rsid w:val="00AD4B31"/>
    <w:rsid w:val="00AD677B"/>
    <w:rsid w:val="00B23483"/>
    <w:rsid w:val="00B27F43"/>
    <w:rsid w:val="00B5460E"/>
    <w:rsid w:val="00B551AE"/>
    <w:rsid w:val="00B60F86"/>
    <w:rsid w:val="00B6427F"/>
    <w:rsid w:val="00B657C7"/>
    <w:rsid w:val="00B65B1A"/>
    <w:rsid w:val="00B66443"/>
    <w:rsid w:val="00B75BB4"/>
    <w:rsid w:val="00B81C79"/>
    <w:rsid w:val="00B9325B"/>
    <w:rsid w:val="00BA1348"/>
    <w:rsid w:val="00BA1D5B"/>
    <w:rsid w:val="00BA3418"/>
    <w:rsid w:val="00BB465D"/>
    <w:rsid w:val="00BB717D"/>
    <w:rsid w:val="00BD4C22"/>
    <w:rsid w:val="00BD76B1"/>
    <w:rsid w:val="00BE23CD"/>
    <w:rsid w:val="00BF5A9B"/>
    <w:rsid w:val="00C13E08"/>
    <w:rsid w:val="00C16B20"/>
    <w:rsid w:val="00C26112"/>
    <w:rsid w:val="00C31319"/>
    <w:rsid w:val="00C3339E"/>
    <w:rsid w:val="00CA6FC3"/>
    <w:rsid w:val="00CC3DA7"/>
    <w:rsid w:val="00CE40B1"/>
    <w:rsid w:val="00CF4595"/>
    <w:rsid w:val="00CF679A"/>
    <w:rsid w:val="00D353D0"/>
    <w:rsid w:val="00D664FA"/>
    <w:rsid w:val="00DA0945"/>
    <w:rsid w:val="00DC4921"/>
    <w:rsid w:val="00DD3914"/>
    <w:rsid w:val="00DD49AA"/>
    <w:rsid w:val="00DE23A2"/>
    <w:rsid w:val="00DF39E6"/>
    <w:rsid w:val="00DF5A43"/>
    <w:rsid w:val="00E070DA"/>
    <w:rsid w:val="00E26904"/>
    <w:rsid w:val="00E6176F"/>
    <w:rsid w:val="00E61AD9"/>
    <w:rsid w:val="00E71384"/>
    <w:rsid w:val="00E9020D"/>
    <w:rsid w:val="00E97652"/>
    <w:rsid w:val="00EA059F"/>
    <w:rsid w:val="00EA7AED"/>
    <w:rsid w:val="00EB1793"/>
    <w:rsid w:val="00EB4444"/>
    <w:rsid w:val="00ED2543"/>
    <w:rsid w:val="00EF4910"/>
    <w:rsid w:val="00EF76D9"/>
    <w:rsid w:val="00F16D36"/>
    <w:rsid w:val="00F42942"/>
    <w:rsid w:val="00F93121"/>
    <w:rsid w:val="00FB4B46"/>
    <w:rsid w:val="00FC1D24"/>
    <w:rsid w:val="00FE55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C16DE8-1C1D-4764-8EDE-DAFDA407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2F4"/>
    <w:rPr>
      <w:sz w:val="24"/>
      <w:szCs w:val="24"/>
    </w:rPr>
  </w:style>
  <w:style w:type="paragraph" w:styleId="1">
    <w:name w:val="heading 1"/>
    <w:basedOn w:val="a"/>
    <w:next w:val="a"/>
    <w:link w:val="1Char"/>
    <w:qFormat/>
    <w:rsid w:val="007E42F4"/>
    <w:pPr>
      <w:keepNext/>
      <w:outlineLvl w:val="0"/>
    </w:pPr>
    <w:rPr>
      <w:b/>
      <w:bCs/>
    </w:rPr>
  </w:style>
  <w:style w:type="paragraph" w:styleId="2">
    <w:name w:val="heading 2"/>
    <w:basedOn w:val="a"/>
    <w:next w:val="a"/>
    <w:qFormat/>
    <w:rsid w:val="007E42F4"/>
    <w:pPr>
      <w:keepNext/>
      <w:jc w:val="center"/>
      <w:outlineLvl w:val="1"/>
    </w:pPr>
    <w:rPr>
      <w:b/>
      <w:bCs/>
    </w:rPr>
  </w:style>
  <w:style w:type="paragraph" w:styleId="3">
    <w:name w:val="heading 3"/>
    <w:basedOn w:val="a"/>
    <w:next w:val="a"/>
    <w:link w:val="3Char"/>
    <w:qFormat/>
    <w:rsid w:val="007E42F4"/>
    <w:pPr>
      <w:keepNext/>
      <w:jc w:val="center"/>
      <w:outlineLvl w:val="2"/>
    </w:pPr>
    <w:rPr>
      <w:b/>
      <w:bCs/>
      <w:color w:val="000080"/>
    </w:rPr>
  </w:style>
  <w:style w:type="paragraph" w:styleId="4">
    <w:name w:val="heading 4"/>
    <w:basedOn w:val="a"/>
    <w:next w:val="a"/>
    <w:qFormat/>
    <w:rsid w:val="007E42F4"/>
    <w:pPr>
      <w:keepNext/>
      <w:jc w:val="center"/>
      <w:outlineLvl w:val="3"/>
    </w:pPr>
    <w:rPr>
      <w:rFonts w:ascii="Batang" w:hAnsi="Batang" w:cs="Tahoma"/>
      <w:b/>
      <w:bCs/>
    </w:rPr>
  </w:style>
  <w:style w:type="paragraph" w:styleId="5">
    <w:name w:val="heading 5"/>
    <w:basedOn w:val="a"/>
    <w:next w:val="a"/>
    <w:qFormat/>
    <w:rsid w:val="007E42F4"/>
    <w:pPr>
      <w:keepNext/>
      <w:ind w:right="450"/>
      <w:jc w:val="center"/>
      <w:outlineLvl w:val="4"/>
    </w:pPr>
    <w:rPr>
      <w:rFonts w:ascii="Tahoma" w:hAnsi="Tahoma"/>
      <w:b/>
      <w:bCs/>
      <w:u w:val="single"/>
    </w:rPr>
  </w:style>
  <w:style w:type="paragraph" w:styleId="6">
    <w:name w:val="heading 6"/>
    <w:basedOn w:val="a"/>
    <w:next w:val="a"/>
    <w:qFormat/>
    <w:rsid w:val="007E42F4"/>
    <w:pPr>
      <w:keepNext/>
      <w:jc w:val="both"/>
      <w:outlineLvl w:val="5"/>
    </w:pPr>
    <w:rPr>
      <w:rFonts w:ascii="Georgia" w:hAnsi="Georgia"/>
      <w:b/>
      <w:bCs/>
      <w:color w:val="000000"/>
    </w:rPr>
  </w:style>
  <w:style w:type="paragraph" w:styleId="7">
    <w:name w:val="heading 7"/>
    <w:basedOn w:val="a"/>
    <w:next w:val="a"/>
    <w:qFormat/>
    <w:rsid w:val="007E42F4"/>
    <w:pPr>
      <w:keepNext/>
      <w:outlineLvl w:val="6"/>
    </w:pPr>
    <w:rPr>
      <w:rFonts w:ascii="Tahoma" w:hAnsi="Tahoma" w:cs="Tahoma"/>
      <w:b/>
      <w:bCs/>
    </w:rPr>
  </w:style>
  <w:style w:type="paragraph" w:styleId="9">
    <w:name w:val="heading 9"/>
    <w:basedOn w:val="a"/>
    <w:next w:val="a"/>
    <w:qFormat/>
    <w:rsid w:val="007E42F4"/>
    <w:pPr>
      <w:keepNext/>
      <w:outlineLvl w:val="8"/>
    </w:pPr>
    <w:rPr>
      <w:rFonts w:ascii="Georgia" w:hAnsi="Georgia"/>
      <w:b/>
      <w:color w:val="00000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42F4"/>
    <w:pPr>
      <w:jc w:val="both"/>
    </w:pPr>
    <w:rPr>
      <w:rFonts w:ascii="Bookman Old Style" w:hAnsi="Bookman Old Style"/>
    </w:rPr>
  </w:style>
  <w:style w:type="paragraph" w:styleId="a4">
    <w:name w:val="caption"/>
    <w:basedOn w:val="a"/>
    <w:next w:val="a"/>
    <w:qFormat/>
    <w:rsid w:val="007E42F4"/>
    <w:pPr>
      <w:jc w:val="center"/>
    </w:pPr>
    <w:rPr>
      <w:rFonts w:ascii="Batang" w:hAnsi="Batang" w:cs="Tahoma"/>
      <w:b/>
      <w:bCs/>
      <w:w w:val="150"/>
      <w:u w:val="double"/>
    </w:rPr>
  </w:style>
  <w:style w:type="paragraph" w:styleId="a5">
    <w:name w:val="Body Text Indent"/>
    <w:basedOn w:val="a"/>
    <w:rsid w:val="007E42F4"/>
    <w:pPr>
      <w:ind w:left="1440"/>
      <w:jc w:val="both"/>
    </w:pPr>
    <w:rPr>
      <w:rFonts w:ascii="Bookman Old Style" w:hAnsi="Bookman Old Style"/>
    </w:rPr>
  </w:style>
  <w:style w:type="paragraph" w:styleId="a6">
    <w:name w:val="Block Text"/>
    <w:basedOn w:val="a"/>
    <w:rsid w:val="007E42F4"/>
    <w:pPr>
      <w:ind w:left="720" w:right="450"/>
    </w:pPr>
    <w:rPr>
      <w:rFonts w:ascii="Bookman Old Style" w:hAnsi="Bookman Old Style"/>
    </w:rPr>
  </w:style>
  <w:style w:type="paragraph" w:styleId="20">
    <w:name w:val="Body Text Indent 2"/>
    <w:basedOn w:val="a"/>
    <w:rsid w:val="007E42F4"/>
    <w:pPr>
      <w:ind w:left="720" w:firstLine="720"/>
      <w:jc w:val="both"/>
    </w:pPr>
    <w:rPr>
      <w:rFonts w:ascii="Bookman Old Style" w:hAnsi="Bookman Old Style"/>
    </w:rPr>
  </w:style>
  <w:style w:type="paragraph" w:styleId="21">
    <w:name w:val="Body Text 2"/>
    <w:basedOn w:val="a"/>
    <w:rsid w:val="007E42F4"/>
    <w:rPr>
      <w:rFonts w:ascii="Tahoma" w:hAnsi="Tahoma" w:cs="Tahoma"/>
      <w:b/>
      <w:bCs/>
    </w:rPr>
  </w:style>
  <w:style w:type="paragraph" w:styleId="a7">
    <w:name w:val="footer"/>
    <w:basedOn w:val="a"/>
    <w:link w:val="Char"/>
    <w:uiPriority w:val="99"/>
    <w:rsid w:val="007E42F4"/>
    <w:pPr>
      <w:tabs>
        <w:tab w:val="center" w:pos="4153"/>
        <w:tab w:val="right" w:pos="8306"/>
      </w:tabs>
    </w:pPr>
  </w:style>
  <w:style w:type="paragraph" w:styleId="30">
    <w:name w:val="Body Text 3"/>
    <w:basedOn w:val="a"/>
    <w:rsid w:val="007E42F4"/>
    <w:pPr>
      <w:jc w:val="both"/>
    </w:pPr>
    <w:rPr>
      <w:rFonts w:ascii="Georgia" w:hAnsi="Georgia"/>
      <w:color w:val="000000"/>
    </w:rPr>
  </w:style>
  <w:style w:type="character" w:styleId="-">
    <w:name w:val="Hyperlink"/>
    <w:basedOn w:val="a0"/>
    <w:rsid w:val="00644BEA"/>
    <w:rPr>
      <w:color w:val="0000FF"/>
      <w:u w:val="single"/>
    </w:rPr>
  </w:style>
  <w:style w:type="paragraph" w:styleId="a8">
    <w:name w:val="Balloon Text"/>
    <w:basedOn w:val="a"/>
    <w:link w:val="Char0"/>
    <w:rsid w:val="00AD4B31"/>
    <w:rPr>
      <w:rFonts w:ascii="Tahoma" w:hAnsi="Tahoma" w:cs="Tahoma"/>
      <w:sz w:val="16"/>
      <w:szCs w:val="16"/>
    </w:rPr>
  </w:style>
  <w:style w:type="character" w:customStyle="1" w:styleId="Char0">
    <w:name w:val="Κείμενο πλαισίου Char"/>
    <w:basedOn w:val="a0"/>
    <w:link w:val="a8"/>
    <w:rsid w:val="00AD4B31"/>
    <w:rPr>
      <w:rFonts w:ascii="Tahoma" w:hAnsi="Tahoma" w:cs="Tahoma"/>
      <w:sz w:val="16"/>
      <w:szCs w:val="16"/>
    </w:rPr>
  </w:style>
  <w:style w:type="character" w:customStyle="1" w:styleId="1Char">
    <w:name w:val="Επικεφαλίδα 1 Char"/>
    <w:basedOn w:val="a0"/>
    <w:link w:val="1"/>
    <w:rsid w:val="008A4DF6"/>
    <w:rPr>
      <w:b/>
      <w:bCs/>
      <w:sz w:val="24"/>
      <w:szCs w:val="24"/>
    </w:rPr>
  </w:style>
  <w:style w:type="character" w:customStyle="1" w:styleId="3Char">
    <w:name w:val="Επικεφαλίδα 3 Char"/>
    <w:basedOn w:val="a0"/>
    <w:link w:val="3"/>
    <w:rsid w:val="008A4DF6"/>
    <w:rPr>
      <w:b/>
      <w:bCs/>
      <w:color w:val="000080"/>
      <w:sz w:val="24"/>
      <w:szCs w:val="24"/>
    </w:rPr>
  </w:style>
  <w:style w:type="paragraph" w:customStyle="1" w:styleId="Default">
    <w:name w:val="Default"/>
    <w:rsid w:val="003155E0"/>
    <w:pPr>
      <w:autoSpaceDE w:val="0"/>
      <w:autoSpaceDN w:val="0"/>
      <w:adjustRightInd w:val="0"/>
    </w:pPr>
    <w:rPr>
      <w:rFonts w:ascii="Tahoma" w:eastAsia="Calibri" w:hAnsi="Tahoma" w:cs="Tahoma"/>
      <w:color w:val="000000"/>
      <w:sz w:val="24"/>
      <w:szCs w:val="24"/>
    </w:rPr>
  </w:style>
  <w:style w:type="paragraph" w:styleId="a9">
    <w:name w:val="header"/>
    <w:basedOn w:val="a"/>
    <w:link w:val="Char1"/>
    <w:semiHidden/>
    <w:unhideWhenUsed/>
    <w:rsid w:val="00487AF4"/>
    <w:pPr>
      <w:tabs>
        <w:tab w:val="center" w:pos="4153"/>
        <w:tab w:val="right" w:pos="8306"/>
      </w:tabs>
    </w:pPr>
  </w:style>
  <w:style w:type="character" w:customStyle="1" w:styleId="Char1">
    <w:name w:val="Κεφαλίδα Char"/>
    <w:basedOn w:val="a0"/>
    <w:link w:val="a9"/>
    <w:semiHidden/>
    <w:rsid w:val="00487AF4"/>
    <w:rPr>
      <w:sz w:val="24"/>
      <w:szCs w:val="24"/>
    </w:rPr>
  </w:style>
  <w:style w:type="character" w:customStyle="1" w:styleId="Char">
    <w:name w:val="Υποσέλιδο Char"/>
    <w:basedOn w:val="a0"/>
    <w:link w:val="a7"/>
    <w:uiPriority w:val="99"/>
    <w:rsid w:val="00487A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tane.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tane.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tanegr.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14F3F-367E-4FCF-8BFC-5E84D17A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etanegr.dot</Template>
  <TotalTime>91</TotalTime>
  <Pages>4</Pages>
  <Words>1684</Words>
  <Characters>9097</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10760</CharactersWithSpaces>
  <SharedDoc>false</SharedDoc>
  <HLinks>
    <vt:vector size="24" baseType="variant">
      <vt:variant>
        <vt:i4>7209021</vt:i4>
      </vt:variant>
      <vt:variant>
        <vt:i4>9</vt:i4>
      </vt:variant>
      <vt:variant>
        <vt:i4>0</vt:i4>
      </vt:variant>
      <vt:variant>
        <vt:i4>5</vt:i4>
      </vt:variant>
      <vt:variant>
        <vt:lpwstr>http://www.tpss.nl/</vt:lpwstr>
      </vt:variant>
      <vt:variant>
        <vt:lpwstr/>
      </vt:variant>
      <vt:variant>
        <vt:i4>7012429</vt:i4>
      </vt:variant>
      <vt:variant>
        <vt:i4>6</vt:i4>
      </vt:variant>
      <vt:variant>
        <vt:i4>0</vt:i4>
      </vt:variant>
      <vt:variant>
        <vt:i4>5</vt:i4>
      </vt:variant>
      <vt:variant>
        <vt:lpwstr>mailto:info@etane.gr</vt:lpwstr>
      </vt:variant>
      <vt:variant>
        <vt:lpwstr/>
      </vt:variant>
      <vt:variant>
        <vt:i4>7209021</vt:i4>
      </vt:variant>
      <vt:variant>
        <vt:i4>3</vt:i4>
      </vt:variant>
      <vt:variant>
        <vt:i4>0</vt:i4>
      </vt:variant>
      <vt:variant>
        <vt:i4>5</vt:i4>
      </vt:variant>
      <vt:variant>
        <vt:lpwstr>http://www.tpss.nl/</vt:lpwstr>
      </vt:variant>
      <vt:variant>
        <vt:lpwstr/>
      </vt:variant>
      <vt:variant>
        <vt:i4>7012429</vt:i4>
      </vt:variant>
      <vt:variant>
        <vt:i4>0</vt:i4>
      </vt:variant>
      <vt:variant>
        <vt:i4>0</vt:i4>
      </vt:variant>
      <vt:variant>
        <vt:i4>5</vt:i4>
      </vt:variant>
      <vt:variant>
        <vt:lpwstr>mailto:info@etane.gr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Georgia</cp:lastModifiedBy>
  <cp:revision>15</cp:revision>
  <cp:lastPrinted>2015-06-04T10:23:00Z</cp:lastPrinted>
  <dcterms:created xsi:type="dcterms:W3CDTF">2017-06-07T12:23:00Z</dcterms:created>
  <dcterms:modified xsi:type="dcterms:W3CDTF">2017-06-11T13:58:00Z</dcterms:modified>
</cp:coreProperties>
</file>